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00" w:rsidRPr="00100E8F" w:rsidRDefault="00317A00" w:rsidP="00317A00">
      <w:pPr>
        <w:jc w:val="right"/>
        <w:rPr>
          <w:b/>
        </w:rPr>
      </w:pPr>
      <w:r w:rsidRPr="00100E8F">
        <w:rPr>
          <w:b/>
        </w:rPr>
        <w:t xml:space="preserve">Утверждено </w:t>
      </w:r>
    </w:p>
    <w:p w:rsidR="00317A00" w:rsidRPr="00100E8F" w:rsidRDefault="00317A00" w:rsidP="00317A00">
      <w:pPr>
        <w:jc w:val="right"/>
        <w:rPr>
          <w:b/>
        </w:rPr>
      </w:pPr>
      <w:r w:rsidRPr="00100E8F">
        <w:rPr>
          <w:b/>
        </w:rPr>
        <w:t>Наблюдательным советом</w:t>
      </w:r>
    </w:p>
    <w:p w:rsidR="00B54A6E" w:rsidRPr="00100E8F" w:rsidRDefault="00B54A6E" w:rsidP="00B54A6E">
      <w:pPr>
        <w:jc w:val="right"/>
        <w:rPr>
          <w:b/>
        </w:rPr>
      </w:pPr>
    </w:p>
    <w:p w:rsidR="00B54A6E" w:rsidRPr="00100E8F" w:rsidRDefault="00772ACD" w:rsidP="00B54A6E">
      <w:pPr>
        <w:jc w:val="right"/>
      </w:pPr>
      <w:r>
        <w:t>МАУ Музей истории г.Улан-Удэ</w:t>
      </w:r>
      <w:r w:rsidR="00B54A6E" w:rsidRPr="00100E8F">
        <w:t>,</w:t>
      </w:r>
    </w:p>
    <w:p w:rsidR="00B54A6E" w:rsidRPr="00100E8F" w:rsidRDefault="00B54A6E" w:rsidP="00B54A6E">
      <w:pPr>
        <w:jc w:val="right"/>
      </w:pPr>
      <w:r w:rsidRPr="00100E8F">
        <w:t>протокол заседания №__</w:t>
      </w:r>
      <w:r w:rsidR="0049699A" w:rsidRPr="006357DE">
        <w:t>5</w:t>
      </w:r>
      <w:r w:rsidRPr="00100E8F">
        <w:t>__</w:t>
      </w:r>
    </w:p>
    <w:p w:rsidR="00B54A6E" w:rsidRPr="00100E8F" w:rsidRDefault="00B54A6E" w:rsidP="00B54A6E">
      <w:pPr>
        <w:jc w:val="right"/>
      </w:pPr>
      <w:r w:rsidRPr="00100E8F">
        <w:t>от «</w:t>
      </w:r>
      <w:r w:rsidR="0049699A" w:rsidRPr="006357DE">
        <w:t>25</w:t>
      </w:r>
      <w:r w:rsidRPr="00100E8F">
        <w:t xml:space="preserve">» </w:t>
      </w:r>
      <w:r w:rsidR="0049699A">
        <w:t>июня</w:t>
      </w:r>
      <w:r w:rsidRPr="00100E8F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00E8F">
          <w:t>2013</w:t>
        </w:r>
        <w:r w:rsidR="00CD30FE" w:rsidRPr="00100E8F">
          <w:t xml:space="preserve"> </w:t>
        </w:r>
        <w:r w:rsidRPr="00100E8F">
          <w:t>г</w:t>
        </w:r>
      </w:smartTag>
      <w:r w:rsidRPr="00100E8F">
        <w:t xml:space="preserve">. </w:t>
      </w:r>
    </w:p>
    <w:p w:rsidR="00B54A6E" w:rsidRPr="00100E8F" w:rsidRDefault="00B54A6E" w:rsidP="00B54A6E">
      <w:pPr>
        <w:jc w:val="right"/>
      </w:pPr>
    </w:p>
    <w:p w:rsidR="00B54A6E" w:rsidRPr="00100E8F" w:rsidRDefault="00B54A6E" w:rsidP="00317A00">
      <w:pPr>
        <w:jc w:val="right"/>
      </w:pPr>
    </w:p>
    <w:p w:rsidR="00317A00" w:rsidRPr="00100E8F" w:rsidRDefault="00317A00" w:rsidP="00317A00">
      <w:pPr>
        <w:jc w:val="right"/>
      </w:pPr>
    </w:p>
    <w:p w:rsidR="00317A00" w:rsidRDefault="00317A00" w:rsidP="00317A00">
      <w:pPr>
        <w:jc w:val="right"/>
        <w:rPr>
          <w:sz w:val="28"/>
          <w:szCs w:val="28"/>
        </w:rPr>
      </w:pPr>
    </w:p>
    <w:p w:rsidR="00317A00" w:rsidRDefault="00317A00" w:rsidP="00317A00">
      <w:pPr>
        <w:jc w:val="right"/>
        <w:rPr>
          <w:sz w:val="28"/>
          <w:szCs w:val="28"/>
        </w:rPr>
      </w:pPr>
    </w:p>
    <w:p w:rsidR="00317A00" w:rsidRDefault="00317A00" w:rsidP="00317A00">
      <w:pPr>
        <w:jc w:val="right"/>
        <w:rPr>
          <w:sz w:val="28"/>
          <w:szCs w:val="28"/>
        </w:rPr>
      </w:pPr>
    </w:p>
    <w:p w:rsidR="00317A00" w:rsidRDefault="00317A00" w:rsidP="00317A00">
      <w:pPr>
        <w:jc w:val="right"/>
        <w:rPr>
          <w:sz w:val="28"/>
          <w:szCs w:val="28"/>
        </w:rPr>
      </w:pPr>
    </w:p>
    <w:p w:rsidR="00317A00" w:rsidRDefault="00317A00" w:rsidP="00317A00">
      <w:pPr>
        <w:jc w:val="right"/>
        <w:rPr>
          <w:sz w:val="28"/>
          <w:szCs w:val="28"/>
        </w:rPr>
      </w:pPr>
    </w:p>
    <w:p w:rsidR="00317A00" w:rsidRDefault="00317A00" w:rsidP="00317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72ACD" w:rsidRPr="00F94D03" w:rsidRDefault="00317A00" w:rsidP="00772ACD">
      <w:pPr>
        <w:jc w:val="center"/>
        <w:rPr>
          <w:b/>
          <w:sz w:val="22"/>
          <w:szCs w:val="22"/>
        </w:rPr>
      </w:pPr>
      <w:r w:rsidRPr="00F94D03">
        <w:rPr>
          <w:b/>
          <w:sz w:val="22"/>
          <w:szCs w:val="22"/>
        </w:rPr>
        <w:t>о проведении</w:t>
      </w:r>
      <w:r w:rsidR="00BE2DB8" w:rsidRPr="00F94D03">
        <w:rPr>
          <w:b/>
          <w:sz w:val="22"/>
          <w:szCs w:val="22"/>
        </w:rPr>
        <w:t xml:space="preserve"> </w:t>
      </w:r>
      <w:r w:rsidRPr="00F94D03">
        <w:rPr>
          <w:b/>
          <w:sz w:val="22"/>
          <w:szCs w:val="22"/>
        </w:rPr>
        <w:t xml:space="preserve">конкурса </w:t>
      </w:r>
      <w:r w:rsidR="00F94D03" w:rsidRPr="00F94D03">
        <w:rPr>
          <w:b/>
        </w:rPr>
        <w:t>по определению организации для изготовления проектно-сметной документации по объекту</w:t>
      </w:r>
      <w:r w:rsidR="00B90D21" w:rsidRPr="00F94D03">
        <w:rPr>
          <w:b/>
          <w:sz w:val="22"/>
          <w:szCs w:val="22"/>
        </w:rPr>
        <w:t xml:space="preserve"> «Реконструкция здания муниципального автономного учреждения </w:t>
      </w:r>
      <w:r w:rsidR="00772ACD" w:rsidRPr="00F94D03">
        <w:rPr>
          <w:b/>
          <w:sz w:val="22"/>
          <w:szCs w:val="22"/>
        </w:rPr>
        <w:t>Музей истории г</w:t>
      </w:r>
      <w:r w:rsidR="00D57F20" w:rsidRPr="00F94D03">
        <w:rPr>
          <w:b/>
          <w:sz w:val="22"/>
          <w:szCs w:val="22"/>
        </w:rPr>
        <w:t>.</w:t>
      </w:r>
      <w:r w:rsidR="00772ACD" w:rsidRPr="00F94D03">
        <w:rPr>
          <w:b/>
          <w:sz w:val="22"/>
          <w:szCs w:val="22"/>
        </w:rPr>
        <w:t xml:space="preserve"> Улан-Удэ</w:t>
      </w:r>
      <w:r w:rsidR="00B90D21" w:rsidRPr="00F94D03">
        <w:rPr>
          <w:b/>
          <w:sz w:val="22"/>
          <w:szCs w:val="22"/>
        </w:rPr>
        <w:t>»,</w:t>
      </w:r>
      <w:r w:rsidR="00F94D03" w:rsidRPr="00F94D03">
        <w:rPr>
          <w:b/>
          <w:sz w:val="22"/>
          <w:szCs w:val="22"/>
        </w:rPr>
        <w:t xml:space="preserve"> с учетом получения историко-культурно</w:t>
      </w:r>
      <w:r w:rsidR="00F94D03">
        <w:rPr>
          <w:b/>
          <w:sz w:val="22"/>
          <w:szCs w:val="22"/>
        </w:rPr>
        <w:t>й</w:t>
      </w:r>
      <w:r w:rsidR="00F94D03" w:rsidRPr="00F94D03">
        <w:rPr>
          <w:b/>
          <w:sz w:val="22"/>
          <w:szCs w:val="22"/>
        </w:rPr>
        <w:tab/>
        <w:t xml:space="preserve"> экспертизы и достоверности сметной стоимости строительства.</w:t>
      </w:r>
    </w:p>
    <w:p w:rsidR="00B90D21" w:rsidRPr="00F94D03" w:rsidRDefault="00B90D21" w:rsidP="00772ACD">
      <w:pPr>
        <w:jc w:val="center"/>
        <w:rPr>
          <w:b/>
          <w:bCs/>
          <w:sz w:val="22"/>
          <w:szCs w:val="22"/>
        </w:rPr>
      </w:pPr>
      <w:r w:rsidRPr="00F94D03">
        <w:rPr>
          <w:b/>
          <w:bCs/>
          <w:sz w:val="22"/>
          <w:szCs w:val="22"/>
        </w:rPr>
        <w:t xml:space="preserve"> г. Улан-Удэ, ул. </w:t>
      </w:r>
      <w:r w:rsidR="00772ACD" w:rsidRPr="00F94D03">
        <w:rPr>
          <w:b/>
          <w:bCs/>
          <w:sz w:val="22"/>
          <w:szCs w:val="22"/>
        </w:rPr>
        <w:t>Ленина</w:t>
      </w:r>
      <w:r w:rsidRPr="00F94D03">
        <w:rPr>
          <w:b/>
          <w:bCs/>
          <w:sz w:val="22"/>
          <w:szCs w:val="22"/>
        </w:rPr>
        <w:t>, д.</w:t>
      </w:r>
      <w:r w:rsidR="00772ACD" w:rsidRPr="00F94D03">
        <w:rPr>
          <w:b/>
          <w:bCs/>
          <w:sz w:val="22"/>
          <w:szCs w:val="22"/>
        </w:rPr>
        <w:t>26</w:t>
      </w: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rPr>
          <w:sz w:val="28"/>
          <w:szCs w:val="28"/>
        </w:rPr>
      </w:pP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jc w:val="center"/>
        <w:rPr>
          <w:sz w:val="28"/>
          <w:szCs w:val="28"/>
        </w:rPr>
      </w:pPr>
    </w:p>
    <w:p w:rsidR="00317A00" w:rsidRDefault="00317A00" w:rsidP="00317A00">
      <w:pPr>
        <w:rPr>
          <w:sz w:val="28"/>
          <w:szCs w:val="28"/>
        </w:rPr>
      </w:pPr>
    </w:p>
    <w:p w:rsidR="00317A00" w:rsidRDefault="00317A00" w:rsidP="00317A00">
      <w:pPr>
        <w:jc w:val="center"/>
        <w:rPr>
          <w:b/>
        </w:rPr>
      </w:pPr>
    </w:p>
    <w:p w:rsidR="00317A00" w:rsidRDefault="00317A00" w:rsidP="00317A00">
      <w:pPr>
        <w:jc w:val="center"/>
        <w:rPr>
          <w:b/>
        </w:rPr>
      </w:pPr>
    </w:p>
    <w:p w:rsidR="00317A00" w:rsidRDefault="00317A00" w:rsidP="00317A00">
      <w:pPr>
        <w:jc w:val="center"/>
        <w:rPr>
          <w:b/>
        </w:rPr>
      </w:pPr>
    </w:p>
    <w:p w:rsidR="00317A00" w:rsidRDefault="00317A00" w:rsidP="00317A00">
      <w:pPr>
        <w:jc w:val="center"/>
        <w:rPr>
          <w:b/>
        </w:rPr>
      </w:pPr>
    </w:p>
    <w:p w:rsidR="00317A00" w:rsidRDefault="00317A00" w:rsidP="00317A00">
      <w:pPr>
        <w:jc w:val="center"/>
        <w:rPr>
          <w:b/>
        </w:rPr>
      </w:pPr>
    </w:p>
    <w:p w:rsidR="00317A00" w:rsidRDefault="00317A00" w:rsidP="00317A00">
      <w:pPr>
        <w:jc w:val="center"/>
        <w:rPr>
          <w:b/>
        </w:rPr>
      </w:pPr>
    </w:p>
    <w:p w:rsidR="00100E8F" w:rsidRDefault="00100E8F" w:rsidP="00317A00">
      <w:pPr>
        <w:jc w:val="center"/>
        <w:rPr>
          <w:b/>
        </w:rPr>
      </w:pPr>
    </w:p>
    <w:p w:rsidR="00100E8F" w:rsidRDefault="00100E8F" w:rsidP="00317A00">
      <w:pPr>
        <w:jc w:val="center"/>
        <w:rPr>
          <w:b/>
        </w:rPr>
      </w:pPr>
    </w:p>
    <w:p w:rsidR="00100E8F" w:rsidRDefault="00100E8F" w:rsidP="00317A00">
      <w:pPr>
        <w:jc w:val="center"/>
        <w:rPr>
          <w:b/>
        </w:rPr>
      </w:pPr>
    </w:p>
    <w:p w:rsidR="00100E8F" w:rsidRDefault="00100E8F" w:rsidP="00317A00">
      <w:pPr>
        <w:jc w:val="center"/>
        <w:rPr>
          <w:b/>
        </w:rPr>
      </w:pPr>
    </w:p>
    <w:p w:rsidR="00317A00" w:rsidRDefault="00317A00" w:rsidP="00317A00">
      <w:pPr>
        <w:jc w:val="center"/>
        <w:rPr>
          <w:b/>
        </w:rPr>
      </w:pPr>
      <w:r>
        <w:rPr>
          <w:b/>
        </w:rPr>
        <w:t>Улан-Удэ,</w:t>
      </w:r>
    </w:p>
    <w:p w:rsidR="00317A00" w:rsidRDefault="00DC3A74" w:rsidP="00317A00">
      <w:pPr>
        <w:jc w:val="center"/>
        <w:rPr>
          <w:b/>
        </w:rPr>
      </w:pPr>
      <w:r>
        <w:rPr>
          <w:b/>
        </w:rPr>
        <w:t>2013</w:t>
      </w:r>
      <w:r w:rsidR="00317A00">
        <w:rPr>
          <w:b/>
        </w:rPr>
        <w:t>г.</w:t>
      </w:r>
    </w:p>
    <w:p w:rsidR="00317A00" w:rsidRDefault="00317A00" w:rsidP="00100E8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317A00" w:rsidRDefault="00317A00" w:rsidP="00317A00"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317A00" w:rsidRDefault="00100E8F" w:rsidP="00317A00"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bCs/>
          <w:color w:val="000000"/>
        </w:rPr>
        <w:t>Порядок проведения конкурса и предоставления конкурсной документации</w:t>
      </w:r>
    </w:p>
    <w:p w:rsidR="00317A00" w:rsidRDefault="00100E8F" w:rsidP="00317A00">
      <w:pPr>
        <w:numPr>
          <w:ilvl w:val="0"/>
          <w:numId w:val="1"/>
        </w:numPr>
        <w:shd w:val="clear" w:color="auto" w:fill="FFFFFF"/>
        <w:tabs>
          <w:tab w:val="left" w:pos="1190"/>
        </w:tabs>
        <w:spacing w:before="100" w:beforeAutospacing="1" w:after="100" w:afterAutospacing="1" w:line="360" w:lineRule="auto"/>
        <w:rPr>
          <w:b/>
        </w:rPr>
      </w:pPr>
      <w:r>
        <w:rPr>
          <w:b/>
        </w:rPr>
        <w:t>Состав участников конкурса</w:t>
      </w:r>
    </w:p>
    <w:p w:rsidR="00317A00" w:rsidRDefault="00100E8F" w:rsidP="00317A00">
      <w:pPr>
        <w:pStyle w:val="3"/>
        <w:numPr>
          <w:ilvl w:val="0"/>
          <w:numId w:val="1"/>
        </w:numPr>
        <w:tabs>
          <w:tab w:val="left" w:pos="993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предоставления на открытый конкурс</w:t>
      </w:r>
    </w:p>
    <w:p w:rsidR="00317A00" w:rsidRDefault="00100E8F" w:rsidP="00317A00">
      <w:pPr>
        <w:pStyle w:val="3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Оцениваемые параметры</w:t>
      </w:r>
    </w:p>
    <w:p w:rsidR="00317A00" w:rsidRDefault="00100E8F" w:rsidP="00317A00">
      <w:pPr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</w:rPr>
        <w:t>Приложения</w:t>
      </w: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100E8F" w:rsidRDefault="00100E8F" w:rsidP="00317A00">
      <w:pPr>
        <w:jc w:val="center"/>
        <w:rPr>
          <w:b/>
          <w:color w:val="000000"/>
        </w:rPr>
      </w:pPr>
    </w:p>
    <w:p w:rsidR="00100E8F" w:rsidRDefault="00100E8F" w:rsidP="00317A00">
      <w:pPr>
        <w:jc w:val="center"/>
        <w:rPr>
          <w:b/>
          <w:color w:val="000000"/>
        </w:rPr>
      </w:pPr>
    </w:p>
    <w:p w:rsidR="00CD30FE" w:rsidRDefault="00CD30FE" w:rsidP="00317A00">
      <w:pPr>
        <w:jc w:val="center"/>
        <w:rPr>
          <w:b/>
          <w:color w:val="000000"/>
        </w:rPr>
      </w:pPr>
    </w:p>
    <w:p w:rsidR="00100E8F" w:rsidRDefault="00100E8F" w:rsidP="00317A00">
      <w:pPr>
        <w:jc w:val="center"/>
        <w:rPr>
          <w:b/>
          <w:color w:val="000000"/>
        </w:rPr>
      </w:pPr>
    </w:p>
    <w:p w:rsidR="00100E8F" w:rsidRDefault="00100E8F" w:rsidP="00317A00">
      <w:pPr>
        <w:jc w:val="center"/>
        <w:rPr>
          <w:b/>
          <w:color w:val="000000"/>
        </w:rPr>
      </w:pPr>
    </w:p>
    <w:p w:rsidR="00317A00" w:rsidRDefault="00317A00" w:rsidP="00317A00">
      <w:pPr>
        <w:jc w:val="center"/>
        <w:rPr>
          <w:b/>
          <w:color w:val="000000"/>
        </w:rPr>
      </w:pPr>
    </w:p>
    <w:p w:rsidR="00317A00" w:rsidRDefault="00317A00" w:rsidP="009C4DED">
      <w:pPr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Общие положения</w:t>
      </w:r>
    </w:p>
    <w:p w:rsidR="009C4DED" w:rsidRDefault="009C4DED" w:rsidP="009C4DED">
      <w:pPr>
        <w:jc w:val="center"/>
        <w:rPr>
          <w:b/>
          <w:color w:val="000000"/>
        </w:rPr>
      </w:pPr>
    </w:p>
    <w:p w:rsidR="009C4DED" w:rsidRPr="00014223" w:rsidRDefault="009C4DED" w:rsidP="009C4DED">
      <w:pPr>
        <w:tabs>
          <w:tab w:val="left" w:pos="4140"/>
        </w:tabs>
        <w:spacing w:before="120" w:after="120"/>
        <w:ind w:firstLine="567"/>
        <w:jc w:val="both"/>
        <w:rPr>
          <w:b/>
        </w:rPr>
      </w:pPr>
      <w:r w:rsidRPr="00014223">
        <w:rPr>
          <w:b/>
        </w:rPr>
        <w:t>1.</w:t>
      </w:r>
      <w:r>
        <w:rPr>
          <w:b/>
        </w:rPr>
        <w:t xml:space="preserve"> </w:t>
      </w:r>
      <w:r w:rsidRPr="00014223">
        <w:rPr>
          <w:b/>
        </w:rPr>
        <w:t>Предмет конкурса</w:t>
      </w:r>
    </w:p>
    <w:p w:rsidR="009C4DED" w:rsidRDefault="009C4DED" w:rsidP="009C4DED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Предметом конкурса является - </w:t>
      </w:r>
      <w:r w:rsidRPr="00014223">
        <w:rPr>
          <w:rFonts w:ascii="Times New Roman CYR" w:hAnsi="Times New Roman CYR"/>
        </w:rPr>
        <w:t xml:space="preserve">выбор </w:t>
      </w:r>
      <w:r w:rsidRPr="00014223">
        <w:rPr>
          <w:rFonts w:ascii="Times New Roman CYR" w:hAnsi="Times New Roman CYR"/>
          <w:bCs/>
        </w:rPr>
        <w:t xml:space="preserve">подрядной организаций для выполнения </w:t>
      </w:r>
      <w:r>
        <w:rPr>
          <w:bCs/>
        </w:rPr>
        <w:t>проектно-изыскательских работ по объекту «Реконструкция</w:t>
      </w:r>
      <w:r w:rsidRPr="00DC450F">
        <w:rPr>
          <w:bCs/>
        </w:rPr>
        <w:t xml:space="preserve"> </w:t>
      </w:r>
      <w:r>
        <w:rPr>
          <w:bCs/>
        </w:rPr>
        <w:t xml:space="preserve">здания </w:t>
      </w:r>
      <w:r w:rsidRPr="00DC450F">
        <w:rPr>
          <w:bCs/>
        </w:rPr>
        <w:t xml:space="preserve">муниципального автономного учреждения </w:t>
      </w:r>
      <w:r w:rsidR="00772ACD">
        <w:rPr>
          <w:bCs/>
        </w:rPr>
        <w:t>Музей истории г</w:t>
      </w:r>
      <w:r w:rsidR="00D57F20">
        <w:rPr>
          <w:bCs/>
        </w:rPr>
        <w:t>.</w:t>
      </w:r>
      <w:r w:rsidR="00772ACD">
        <w:rPr>
          <w:bCs/>
        </w:rPr>
        <w:t>Улан-Удэ</w:t>
      </w:r>
      <w:r>
        <w:rPr>
          <w:bCs/>
        </w:rPr>
        <w:t>,</w:t>
      </w:r>
      <w:r w:rsidR="00100E8F">
        <w:rPr>
          <w:bCs/>
        </w:rPr>
        <w:t xml:space="preserve"> </w:t>
      </w:r>
      <w:r w:rsidRPr="00DC450F">
        <w:rPr>
          <w:bCs/>
        </w:rPr>
        <w:t xml:space="preserve"> г. Улан-Удэ, ул. </w:t>
      </w:r>
      <w:r w:rsidR="00772ACD">
        <w:rPr>
          <w:bCs/>
        </w:rPr>
        <w:t>Ленина</w:t>
      </w:r>
      <w:r w:rsidRPr="00DC450F">
        <w:rPr>
          <w:bCs/>
        </w:rPr>
        <w:t xml:space="preserve">, </w:t>
      </w:r>
      <w:r>
        <w:rPr>
          <w:bCs/>
        </w:rPr>
        <w:t>д.</w:t>
      </w:r>
      <w:r w:rsidR="00772ACD">
        <w:rPr>
          <w:bCs/>
        </w:rPr>
        <w:t>26</w:t>
      </w:r>
    </w:p>
    <w:p w:rsidR="009C4DED" w:rsidRPr="00014223" w:rsidRDefault="009C4DED" w:rsidP="009C4DED">
      <w:pPr>
        <w:spacing w:before="120"/>
        <w:ind w:firstLine="567"/>
        <w:jc w:val="both"/>
        <w:rPr>
          <w:rFonts w:ascii="Times New Roman CYR" w:hAnsi="Times New Roman CYR"/>
        </w:rPr>
      </w:pPr>
      <w:r>
        <w:t>С победителем конкурса будет заключен соответствующий договор на</w:t>
      </w:r>
      <w:r w:rsidRPr="00843013">
        <w:t xml:space="preserve"> выполнени</w:t>
      </w:r>
      <w:r>
        <w:t>е</w:t>
      </w:r>
      <w:r w:rsidRPr="00843013">
        <w:t xml:space="preserve"> </w:t>
      </w:r>
      <w:r w:rsidR="00BE2DB8">
        <w:t>проектно-изыскательских работ</w:t>
      </w:r>
      <w:r w:rsidRPr="00014223">
        <w:rPr>
          <w:rFonts w:ascii="Times New Roman CYR" w:hAnsi="Times New Roman CYR"/>
        </w:rPr>
        <w:t>.</w:t>
      </w:r>
    </w:p>
    <w:p w:rsidR="009C4DED" w:rsidRPr="00014223" w:rsidRDefault="009C4DED" w:rsidP="009C4DED">
      <w:pPr>
        <w:tabs>
          <w:tab w:val="left" w:pos="4140"/>
        </w:tabs>
        <w:ind w:firstLine="567"/>
        <w:jc w:val="both"/>
        <w:rPr>
          <w:b/>
        </w:rPr>
      </w:pPr>
      <w:r w:rsidRPr="00014223">
        <w:rPr>
          <w:b/>
        </w:rPr>
        <w:t>2. Порядок проведения конкурса и предоставления конкурсной документации</w:t>
      </w:r>
    </w:p>
    <w:p w:rsidR="009C4DED" w:rsidRPr="00222478" w:rsidRDefault="009C4DED" w:rsidP="009C4DED">
      <w:pPr>
        <w:numPr>
          <w:ilvl w:val="1"/>
          <w:numId w:val="9"/>
        </w:numPr>
        <w:tabs>
          <w:tab w:val="clear" w:pos="1440"/>
          <w:tab w:val="num" w:pos="851"/>
          <w:tab w:val="left" w:pos="4140"/>
        </w:tabs>
        <w:spacing w:before="120"/>
        <w:ind w:left="0" w:firstLine="567"/>
        <w:jc w:val="both"/>
      </w:pPr>
      <w:r w:rsidRPr="00222478">
        <w:t xml:space="preserve">Вид конкурса – </w:t>
      </w:r>
      <w:r>
        <w:t>от</w:t>
      </w:r>
      <w:r w:rsidRPr="00222478">
        <w:t xml:space="preserve">крытый. </w:t>
      </w:r>
    </w:p>
    <w:p w:rsidR="009C4DED" w:rsidRPr="00222478" w:rsidRDefault="009C4DED" w:rsidP="009C4DED">
      <w:pPr>
        <w:numPr>
          <w:ilvl w:val="1"/>
          <w:numId w:val="9"/>
        </w:numPr>
        <w:tabs>
          <w:tab w:val="clear" w:pos="1440"/>
          <w:tab w:val="num" w:pos="851"/>
          <w:tab w:val="left" w:pos="4140"/>
        </w:tabs>
        <w:spacing w:before="120"/>
        <w:ind w:left="0" w:firstLine="567"/>
        <w:jc w:val="both"/>
      </w:pPr>
      <w:r w:rsidRPr="00222478">
        <w:t>Количество этапов –</w:t>
      </w:r>
      <w:r>
        <w:t xml:space="preserve"> 1</w:t>
      </w:r>
    </w:p>
    <w:p w:rsidR="009C4DED" w:rsidRPr="00222478" w:rsidRDefault="00C31531" w:rsidP="009C4DED">
      <w:pPr>
        <w:numPr>
          <w:ilvl w:val="1"/>
          <w:numId w:val="9"/>
        </w:numPr>
        <w:tabs>
          <w:tab w:val="clear" w:pos="1440"/>
          <w:tab w:val="num" w:pos="720"/>
          <w:tab w:val="num" w:pos="851"/>
          <w:tab w:val="left" w:pos="4140"/>
        </w:tabs>
        <w:spacing w:before="120"/>
        <w:ind w:left="0" w:firstLine="567"/>
        <w:jc w:val="both"/>
      </w:pPr>
      <w:r>
        <w:t xml:space="preserve"> </w:t>
      </w:r>
      <w:r w:rsidR="009C4DED" w:rsidRPr="00222478">
        <w:t>Количество победителей конкурса – 1</w:t>
      </w:r>
    </w:p>
    <w:p w:rsidR="009C4DED" w:rsidRPr="00F91D59" w:rsidRDefault="00C31531" w:rsidP="009C4DED">
      <w:pPr>
        <w:numPr>
          <w:ilvl w:val="1"/>
          <w:numId w:val="9"/>
        </w:numPr>
        <w:tabs>
          <w:tab w:val="clear" w:pos="1440"/>
          <w:tab w:val="num" w:pos="720"/>
          <w:tab w:val="num" w:pos="851"/>
          <w:tab w:val="left" w:pos="4140"/>
        </w:tabs>
        <w:spacing w:before="120"/>
        <w:ind w:left="0" w:firstLine="567"/>
        <w:jc w:val="both"/>
      </w:pPr>
      <w:r>
        <w:t xml:space="preserve"> </w:t>
      </w:r>
      <w:r w:rsidR="009C4DED" w:rsidRPr="00222478">
        <w:t xml:space="preserve">Дата объявления конкурса – </w:t>
      </w:r>
      <w:r w:rsidR="008E7EB5">
        <w:rPr>
          <w:lang w:val="en-US"/>
        </w:rPr>
        <w:t>02</w:t>
      </w:r>
      <w:r w:rsidR="009C4DED">
        <w:t>.0</w:t>
      </w:r>
      <w:r w:rsidR="008E7EB5">
        <w:rPr>
          <w:lang w:val="en-US"/>
        </w:rPr>
        <w:t>9</w:t>
      </w:r>
      <w:r w:rsidR="009C4DED">
        <w:t>.2013г.</w:t>
      </w:r>
    </w:p>
    <w:p w:rsidR="009C4DED" w:rsidRPr="00222478" w:rsidRDefault="00C31531" w:rsidP="009C4DED">
      <w:pPr>
        <w:numPr>
          <w:ilvl w:val="1"/>
          <w:numId w:val="9"/>
        </w:numPr>
        <w:tabs>
          <w:tab w:val="clear" w:pos="1440"/>
          <w:tab w:val="num" w:pos="720"/>
          <w:tab w:val="num" w:pos="851"/>
          <w:tab w:val="left" w:pos="4140"/>
        </w:tabs>
        <w:spacing w:before="120"/>
        <w:ind w:left="0" w:firstLine="567"/>
        <w:jc w:val="both"/>
      </w:pPr>
      <w:r>
        <w:t xml:space="preserve"> </w:t>
      </w:r>
      <w:r w:rsidR="009C4DED" w:rsidRPr="00222478">
        <w:t xml:space="preserve">Дата подачи предложений на конкурс – </w:t>
      </w:r>
      <w:r w:rsidR="009C4DED" w:rsidRPr="00F91D59">
        <w:t>не позднее 1</w:t>
      </w:r>
      <w:r w:rsidR="009C4DED">
        <w:t>2</w:t>
      </w:r>
      <w:r w:rsidR="009C4DED" w:rsidRPr="00F91D59">
        <w:t xml:space="preserve">.00 часов </w:t>
      </w:r>
      <w:r w:rsidR="008E7EB5" w:rsidRPr="008E7EB5">
        <w:t>12</w:t>
      </w:r>
      <w:r w:rsidR="009C4DED" w:rsidRPr="00F91D59">
        <w:t>.0</w:t>
      </w:r>
      <w:r w:rsidR="008E7EB5" w:rsidRPr="008E7EB5">
        <w:t>9</w:t>
      </w:r>
      <w:r w:rsidR="009C4DED" w:rsidRPr="00F91D59">
        <w:t>.2013</w:t>
      </w:r>
      <w:r w:rsidR="009C4DED">
        <w:t>г.</w:t>
      </w:r>
    </w:p>
    <w:p w:rsidR="009C4DED" w:rsidRPr="00222478" w:rsidRDefault="00C31531" w:rsidP="009C4DED">
      <w:pPr>
        <w:numPr>
          <w:ilvl w:val="1"/>
          <w:numId w:val="9"/>
        </w:numPr>
        <w:tabs>
          <w:tab w:val="clear" w:pos="1440"/>
          <w:tab w:val="num" w:pos="720"/>
          <w:tab w:val="num" w:pos="851"/>
          <w:tab w:val="left" w:pos="4140"/>
        </w:tabs>
        <w:spacing w:before="120"/>
        <w:ind w:left="0" w:firstLine="567"/>
        <w:jc w:val="both"/>
      </w:pPr>
      <w:r>
        <w:t xml:space="preserve"> </w:t>
      </w:r>
      <w:r w:rsidR="009C4DED" w:rsidRPr="00222478">
        <w:t xml:space="preserve">Дата подведения итогов конкурса – </w:t>
      </w:r>
      <w:r w:rsidR="009C4DED" w:rsidRPr="00F91D59">
        <w:t xml:space="preserve">не позднее </w:t>
      </w:r>
      <w:r>
        <w:t>1</w:t>
      </w:r>
      <w:r w:rsidR="008E7EB5" w:rsidRPr="008E7EB5">
        <w:t>2</w:t>
      </w:r>
      <w:r w:rsidR="009C4DED" w:rsidRPr="00F91D59">
        <w:t>.0</w:t>
      </w:r>
      <w:r w:rsidR="008E7EB5" w:rsidRPr="008E7EB5">
        <w:t>9</w:t>
      </w:r>
      <w:r w:rsidR="009C4DED" w:rsidRPr="00F91D59">
        <w:t>.2013</w:t>
      </w:r>
      <w:r w:rsidR="009C4DED">
        <w:t>г.</w:t>
      </w:r>
    </w:p>
    <w:p w:rsidR="009C4DED" w:rsidRPr="00AA5498" w:rsidRDefault="009C4DED" w:rsidP="009C4DED">
      <w:pPr>
        <w:spacing w:before="120" w:after="120"/>
        <w:ind w:firstLine="567"/>
        <w:jc w:val="both"/>
        <w:rPr>
          <w:i/>
          <w:color w:val="2D2E2C"/>
        </w:rPr>
      </w:pPr>
      <w:r>
        <w:t xml:space="preserve">Предложения  предоставляются в запечатанных конвертах с указанием подающих их организаций-претендентов. Конверты предоставляются в адрес Конкурсной комиссии </w:t>
      </w:r>
      <w:r w:rsidR="00FD7EA3">
        <w:t>(далее Комиссия)</w:t>
      </w:r>
      <w:r w:rsidR="00E80697">
        <w:t>.</w:t>
      </w:r>
      <w:r>
        <w:t xml:space="preserve"> </w:t>
      </w:r>
    </w:p>
    <w:p w:rsidR="009C4DED" w:rsidRDefault="009C4DED" w:rsidP="009C4DED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</w:rPr>
        <w:t xml:space="preserve">Адрес Конкурсной комиссии: </w:t>
      </w:r>
      <w:r w:rsidRPr="00510C47">
        <w:rPr>
          <w:color w:val="000000"/>
        </w:rPr>
        <w:t>г.</w:t>
      </w:r>
      <w:r w:rsidR="00C31531">
        <w:rPr>
          <w:color w:val="000000"/>
        </w:rPr>
        <w:t xml:space="preserve"> </w:t>
      </w:r>
      <w:r>
        <w:rPr>
          <w:color w:val="000000"/>
        </w:rPr>
        <w:t xml:space="preserve">Улан-Удэ, ул. </w:t>
      </w:r>
      <w:r w:rsidR="00772ACD">
        <w:rPr>
          <w:color w:val="000000"/>
        </w:rPr>
        <w:t>Ленина</w:t>
      </w:r>
      <w:r>
        <w:rPr>
          <w:color w:val="000000"/>
        </w:rPr>
        <w:t xml:space="preserve">, </w:t>
      </w:r>
      <w:r w:rsidR="00772ACD">
        <w:rPr>
          <w:color w:val="000000"/>
        </w:rPr>
        <w:t>26</w:t>
      </w:r>
      <w:r>
        <w:rPr>
          <w:color w:val="000000"/>
        </w:rPr>
        <w:t>,  (тел. (3012</w:t>
      </w:r>
      <w:r w:rsidRPr="00510C47">
        <w:rPr>
          <w:color w:val="000000"/>
        </w:rPr>
        <w:t xml:space="preserve">) </w:t>
      </w:r>
      <w:r>
        <w:rPr>
          <w:color w:val="000000"/>
        </w:rPr>
        <w:t>21</w:t>
      </w:r>
      <w:r w:rsidR="00772ACD">
        <w:rPr>
          <w:color w:val="000000"/>
        </w:rPr>
        <w:t>2522</w:t>
      </w:r>
      <w:r w:rsidR="00C31531">
        <w:rPr>
          <w:color w:val="000000"/>
        </w:rPr>
        <w:t>.</w:t>
      </w:r>
    </w:p>
    <w:p w:rsidR="009C4DED" w:rsidRDefault="009C4DED" w:rsidP="009C4DED">
      <w:pPr>
        <w:spacing w:before="120" w:after="120"/>
        <w:ind w:firstLine="720"/>
        <w:jc w:val="both"/>
      </w:pPr>
      <w:r>
        <w:rPr>
          <w:color w:val="000000"/>
          <w:szCs w:val="17"/>
        </w:rPr>
        <w:t>Ненадлежащим образом оформленные конверты или конверты, полученные после установленного срока, не вскрываются и не рассматриваются.</w:t>
      </w:r>
      <w:r>
        <w:rPr>
          <w:bCs/>
        </w:rPr>
        <w:t xml:space="preserve">  </w:t>
      </w:r>
    </w:p>
    <w:p w:rsidR="009C4DED" w:rsidRDefault="009C4DED" w:rsidP="009C4DED">
      <w:pPr>
        <w:spacing w:before="120" w:after="120"/>
        <w:ind w:firstLine="588"/>
        <w:jc w:val="both"/>
      </w:pPr>
      <w:r>
        <w:t xml:space="preserve">Контактное </w:t>
      </w:r>
      <w:r w:rsidRPr="00D57F20">
        <w:t xml:space="preserve">лицо </w:t>
      </w:r>
      <w:r w:rsidR="008E7EB5">
        <w:t>Галданова Юлия Юрьевна</w:t>
      </w:r>
      <w:r w:rsidR="00C31531" w:rsidRPr="00D57F20">
        <w:t>.</w:t>
      </w:r>
      <w:r w:rsidR="007E2D02" w:rsidRPr="007E2D02">
        <w:t xml:space="preserve"> </w:t>
      </w:r>
      <w:r w:rsidRPr="00CA4EE9">
        <w:rPr>
          <w:iCs/>
        </w:rPr>
        <w:t xml:space="preserve">Все вопросы могут быть заданы по </w:t>
      </w:r>
      <w:r w:rsidRPr="00CA4EE9">
        <w:t xml:space="preserve">телефону/факсу: </w:t>
      </w:r>
      <w:r w:rsidRPr="00510C47">
        <w:t xml:space="preserve">тел. </w:t>
      </w:r>
      <w:r>
        <w:t>21</w:t>
      </w:r>
      <w:r w:rsidR="00772ACD">
        <w:t>2522</w:t>
      </w:r>
      <w:r>
        <w:t xml:space="preserve">, не позднее, чем за </w:t>
      </w:r>
      <w:r>
        <w:rPr>
          <w:b/>
        </w:rPr>
        <w:t>1 рабочий день</w:t>
      </w:r>
      <w:r>
        <w:t xml:space="preserve"> до даты окончания подачи предложений.</w:t>
      </w:r>
    </w:p>
    <w:p w:rsidR="009C4DED" w:rsidRDefault="009C4DED" w:rsidP="009C4DED">
      <w:pPr>
        <w:numPr>
          <w:ilvl w:val="1"/>
          <w:numId w:val="8"/>
        </w:numPr>
        <w:tabs>
          <w:tab w:val="clear" w:pos="1440"/>
          <w:tab w:val="num" w:pos="900"/>
        </w:tabs>
        <w:spacing w:before="35" w:after="88"/>
        <w:ind w:left="948"/>
        <w:jc w:val="both"/>
        <w:rPr>
          <w:rFonts w:ascii="Times New Roman CYR" w:hAnsi="Times New Roman CYR" w:cs="Times New Roman CYR"/>
          <w:szCs w:val="25"/>
        </w:rPr>
      </w:pPr>
      <w:r>
        <w:rPr>
          <w:rFonts w:ascii="Times New Roman CYR" w:hAnsi="Times New Roman CYR" w:cs="Times New Roman CYR"/>
          <w:szCs w:val="25"/>
        </w:rPr>
        <w:t xml:space="preserve">Настоящее приглашение к участию в конкурсе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Федерации.   </w:t>
      </w:r>
    </w:p>
    <w:p w:rsidR="009C4DED" w:rsidRPr="000454EC" w:rsidRDefault="00FD7EA3" w:rsidP="009C4DED">
      <w:pPr>
        <w:numPr>
          <w:ilvl w:val="1"/>
          <w:numId w:val="8"/>
        </w:numPr>
        <w:tabs>
          <w:tab w:val="clear" w:pos="1440"/>
          <w:tab w:val="num" w:pos="900"/>
        </w:tabs>
        <w:spacing w:before="35" w:after="88"/>
        <w:ind w:left="948"/>
        <w:jc w:val="both"/>
        <w:rPr>
          <w:color w:val="000000"/>
        </w:rPr>
      </w:pPr>
      <w:r>
        <w:rPr>
          <w:rFonts w:ascii="Times New Roman CYR" w:hAnsi="Times New Roman CYR" w:cs="Times New Roman CYR"/>
          <w:szCs w:val="25"/>
        </w:rPr>
        <w:t>Комиссия</w:t>
      </w:r>
      <w:r w:rsidR="009C4DED">
        <w:rPr>
          <w:rFonts w:ascii="Times New Roman CYR" w:hAnsi="Times New Roman CYR" w:cs="Times New Roman CYR"/>
          <w:szCs w:val="25"/>
        </w:rPr>
        <w:t xml:space="preserve"> </w:t>
      </w:r>
      <w:r w:rsidR="009C4DED">
        <w:t xml:space="preserve">оставляет за собой право по собственному усмотрению отклонить любое или все представленные предложения. При этом  </w:t>
      </w:r>
      <w:r>
        <w:rPr>
          <w:rFonts w:ascii="Times New Roman CYR" w:hAnsi="Times New Roman CYR" w:cs="Times New Roman CYR"/>
          <w:szCs w:val="25"/>
        </w:rPr>
        <w:t xml:space="preserve">комиссия </w:t>
      </w:r>
      <w:r w:rsidR="009C4DED">
        <w:t>оставляет за собой право не объяснять Участникам конкурса причины отклонения их предложений.</w:t>
      </w:r>
    </w:p>
    <w:p w:rsidR="009C4DED" w:rsidRPr="002B13F8" w:rsidRDefault="00FD7EA3" w:rsidP="009C4DED">
      <w:pPr>
        <w:numPr>
          <w:ilvl w:val="1"/>
          <w:numId w:val="8"/>
        </w:numPr>
        <w:tabs>
          <w:tab w:val="clear" w:pos="1440"/>
          <w:tab w:val="num" w:pos="900"/>
        </w:tabs>
        <w:spacing w:before="35" w:after="88"/>
        <w:ind w:left="948"/>
        <w:jc w:val="both"/>
        <w:rPr>
          <w:color w:val="000000"/>
        </w:rPr>
      </w:pPr>
      <w:r>
        <w:rPr>
          <w:rFonts w:ascii="Times New Roman CYR" w:hAnsi="Times New Roman CYR" w:cs="Times New Roman CYR"/>
          <w:szCs w:val="25"/>
        </w:rPr>
        <w:t>Комиссия</w:t>
      </w:r>
      <w:r w:rsidR="009C4DED">
        <w:rPr>
          <w:rFonts w:ascii="Times New Roman CYR" w:hAnsi="Times New Roman CYR" w:cs="Times New Roman CYR"/>
          <w:szCs w:val="25"/>
        </w:rPr>
        <w:t xml:space="preserve"> </w:t>
      </w:r>
      <w:r w:rsidR="009C4DED">
        <w:t>оставляет за собой право проводить с победителем конкурса дополнительные переговоры по оптимизации стоимости работ, являющихся предметом конкурса.</w:t>
      </w:r>
    </w:p>
    <w:p w:rsidR="002B13F8" w:rsidRDefault="002B13F8" w:rsidP="009C4DED">
      <w:pPr>
        <w:numPr>
          <w:ilvl w:val="1"/>
          <w:numId w:val="8"/>
        </w:numPr>
        <w:tabs>
          <w:tab w:val="clear" w:pos="1440"/>
          <w:tab w:val="num" w:pos="900"/>
        </w:tabs>
        <w:spacing w:before="35" w:after="88"/>
        <w:ind w:left="948"/>
        <w:jc w:val="both"/>
        <w:rPr>
          <w:color w:val="000000"/>
        </w:rPr>
      </w:pPr>
      <w:r>
        <w:rPr>
          <w:rFonts w:ascii="Times New Roman CYR" w:hAnsi="Times New Roman CYR" w:cs="Times New Roman CYR"/>
          <w:szCs w:val="25"/>
        </w:rPr>
        <w:t>Состав комиссии утверждается приказом учреждения и должен включать не менее 5 (пяти) членов. Из них: 2 (два) представителя от учреждения, 2 (два) представителя от Учредителя, 1(один) – специалист экономической группы Централизованной бухгалтерии Комитета по культуре.</w:t>
      </w:r>
    </w:p>
    <w:p w:rsidR="009C4DED" w:rsidRPr="00515B46" w:rsidRDefault="009C4DED" w:rsidP="009C4DED">
      <w:pPr>
        <w:tabs>
          <w:tab w:val="left" w:pos="4140"/>
        </w:tabs>
        <w:ind w:left="720"/>
        <w:jc w:val="both"/>
        <w:rPr>
          <w:b/>
        </w:rPr>
      </w:pPr>
      <w:r w:rsidRPr="00515B46">
        <w:rPr>
          <w:b/>
        </w:rPr>
        <w:t>3. Состав участников конкурса</w:t>
      </w:r>
    </w:p>
    <w:p w:rsidR="00FD7EA3" w:rsidRDefault="009C4DED" w:rsidP="00FD7EA3">
      <w:pPr>
        <w:tabs>
          <w:tab w:val="num" w:pos="360"/>
          <w:tab w:val="left" w:pos="4140"/>
          <w:tab w:val="left" w:pos="9360"/>
        </w:tabs>
        <w:spacing w:before="120"/>
        <w:ind w:right="-5" w:firstLine="720"/>
        <w:jc w:val="both"/>
        <w:rPr>
          <w:bCs/>
        </w:rPr>
      </w:pPr>
      <w:r w:rsidRPr="00515B46">
        <w:rPr>
          <w:bCs/>
        </w:rPr>
        <w:t xml:space="preserve">К участию в конкурсе приглашаются </w:t>
      </w:r>
      <w:r w:rsidR="00C31531">
        <w:rPr>
          <w:bCs/>
        </w:rPr>
        <w:t xml:space="preserve"> проектные </w:t>
      </w:r>
      <w:r w:rsidR="00FD7EA3">
        <w:rPr>
          <w:bCs/>
        </w:rPr>
        <w:t>организации:</w:t>
      </w:r>
    </w:p>
    <w:p w:rsidR="009C4DED" w:rsidRPr="00515B46" w:rsidRDefault="00FD7EA3" w:rsidP="00FD7EA3">
      <w:pPr>
        <w:tabs>
          <w:tab w:val="num" w:pos="360"/>
          <w:tab w:val="left" w:pos="4140"/>
          <w:tab w:val="left" w:pos="9360"/>
        </w:tabs>
        <w:spacing w:before="120"/>
        <w:ind w:right="-5" w:firstLine="720"/>
        <w:jc w:val="both"/>
        <w:rPr>
          <w:w w:val="101"/>
        </w:rPr>
      </w:pPr>
      <w:r>
        <w:rPr>
          <w:bCs/>
        </w:rPr>
        <w:t xml:space="preserve">- </w:t>
      </w:r>
      <w:r w:rsidR="009C4DED" w:rsidRPr="00515B46">
        <w:rPr>
          <w:w w:val="101"/>
        </w:rPr>
        <w:t xml:space="preserve">имеющие опыт проектирования </w:t>
      </w:r>
      <w:r>
        <w:rPr>
          <w:w w:val="101"/>
        </w:rPr>
        <w:t xml:space="preserve"> по реконструкции </w:t>
      </w:r>
      <w:r w:rsidR="009C4DED" w:rsidRPr="00515B46">
        <w:rPr>
          <w:w w:val="101"/>
        </w:rPr>
        <w:t xml:space="preserve">объектов </w:t>
      </w:r>
      <w:r>
        <w:rPr>
          <w:w w:val="101"/>
        </w:rPr>
        <w:t>культурного наследия (ОКН);</w:t>
      </w:r>
    </w:p>
    <w:p w:rsidR="009C4DED" w:rsidRPr="00515B46" w:rsidRDefault="009C4DED" w:rsidP="009C4DED">
      <w:pPr>
        <w:numPr>
          <w:ilvl w:val="0"/>
          <w:numId w:val="10"/>
        </w:numPr>
        <w:tabs>
          <w:tab w:val="num" w:pos="1080"/>
          <w:tab w:val="left" w:pos="4140"/>
        </w:tabs>
        <w:spacing w:before="120"/>
        <w:ind w:left="0" w:firstLine="720"/>
        <w:jc w:val="both"/>
        <w:rPr>
          <w:w w:val="101"/>
        </w:rPr>
      </w:pPr>
      <w:r w:rsidRPr="00515B46">
        <w:rPr>
          <w:w w:val="101"/>
        </w:rPr>
        <w:t>имеющие разрешительные документы, сертификаты саморегулируемых организаций в области проектирования, инженерных изысканий, строительства</w:t>
      </w:r>
      <w:r w:rsidR="00FD7EA3">
        <w:rPr>
          <w:w w:val="101"/>
        </w:rPr>
        <w:t xml:space="preserve"> ОКН</w:t>
      </w:r>
      <w:r w:rsidRPr="00515B46">
        <w:rPr>
          <w:w w:val="101"/>
        </w:rPr>
        <w:t>;</w:t>
      </w:r>
    </w:p>
    <w:p w:rsidR="00C31531" w:rsidRPr="00515B46" w:rsidRDefault="009C4DED" w:rsidP="00106CAB">
      <w:pPr>
        <w:numPr>
          <w:ilvl w:val="0"/>
          <w:numId w:val="10"/>
        </w:numPr>
        <w:tabs>
          <w:tab w:val="num" w:pos="1080"/>
          <w:tab w:val="left" w:pos="4140"/>
        </w:tabs>
        <w:spacing w:before="120"/>
        <w:ind w:left="0" w:firstLine="720"/>
        <w:jc w:val="both"/>
        <w:rPr>
          <w:w w:val="101"/>
        </w:rPr>
      </w:pPr>
      <w:r w:rsidRPr="00515B46">
        <w:rPr>
          <w:w w:val="101"/>
        </w:rPr>
        <w:lastRenderedPageBreak/>
        <w:t>имеющие наличие собственных материально-технических и людских ресурсов в количестве, необходимом для реализации проекта в сжатые сроки.</w:t>
      </w:r>
    </w:p>
    <w:p w:rsidR="00BE2DB8" w:rsidRDefault="00BE2DB8" w:rsidP="009C4DED">
      <w:pPr>
        <w:spacing w:before="35" w:after="88"/>
        <w:ind w:left="588"/>
        <w:jc w:val="both"/>
        <w:rPr>
          <w:b/>
          <w:bCs/>
          <w:color w:val="000000"/>
        </w:rPr>
      </w:pPr>
    </w:p>
    <w:p w:rsidR="009C4DED" w:rsidRDefault="009C4DED" w:rsidP="009C4DED">
      <w:pPr>
        <w:spacing w:before="35" w:after="88"/>
        <w:ind w:left="588"/>
        <w:jc w:val="both"/>
        <w:rPr>
          <w:color w:val="000000"/>
        </w:rPr>
      </w:pPr>
      <w:r>
        <w:rPr>
          <w:b/>
          <w:bCs/>
          <w:color w:val="000000"/>
        </w:rPr>
        <w:t>4. Материалы для предоставления на открытый конкурс:</w:t>
      </w:r>
    </w:p>
    <w:p w:rsidR="009C4DED" w:rsidRPr="00A72A84" w:rsidRDefault="009C4DED" w:rsidP="009C4DED">
      <w:pPr>
        <w:tabs>
          <w:tab w:val="num" w:pos="360"/>
          <w:tab w:val="left" w:pos="4140"/>
          <w:tab w:val="left" w:pos="9360"/>
        </w:tabs>
        <w:spacing w:before="120"/>
        <w:ind w:right="-5" w:firstLine="720"/>
        <w:jc w:val="both"/>
        <w:rPr>
          <w:bCs/>
        </w:rPr>
      </w:pPr>
      <w:r w:rsidRPr="00A72A84">
        <w:rPr>
          <w:bCs/>
        </w:rPr>
        <w:t xml:space="preserve">Материалы на конкурс подаются организацией-претендентом в виде оформленных раздельно групп документов, </w:t>
      </w:r>
      <w:r w:rsidRPr="00A72A84">
        <w:rPr>
          <w:b/>
          <w:bCs/>
          <w:u w:val="single"/>
        </w:rPr>
        <w:t>подписанных руководителем и удостоверенных в порядке</w:t>
      </w:r>
      <w:r w:rsidRPr="00A72A84">
        <w:rPr>
          <w:bCs/>
        </w:rPr>
        <w:t>, приведенном ниже.</w:t>
      </w:r>
    </w:p>
    <w:p w:rsidR="009C4DED" w:rsidRPr="00A72A84" w:rsidRDefault="009C4DED" w:rsidP="009C4DED">
      <w:pPr>
        <w:tabs>
          <w:tab w:val="left" w:pos="4140"/>
        </w:tabs>
        <w:autoSpaceDE w:val="0"/>
        <w:autoSpaceDN w:val="0"/>
        <w:adjustRightInd w:val="0"/>
        <w:ind w:right="-108" w:firstLine="720"/>
        <w:jc w:val="both"/>
        <w:rPr>
          <w:b/>
          <w:bCs/>
          <w:color w:val="000000"/>
        </w:rPr>
      </w:pPr>
      <w:r w:rsidRPr="00A72A84">
        <w:rPr>
          <w:b/>
          <w:bCs/>
          <w:color w:val="000000"/>
          <w:u w:val="single"/>
        </w:rPr>
        <w:t>Каждая группа документов обязательно должна быть сшита (прошнурована)</w:t>
      </w:r>
      <w:r w:rsidRPr="00A72A84">
        <w:rPr>
          <w:b/>
          <w:bCs/>
          <w:color w:val="000000"/>
        </w:rPr>
        <w:t xml:space="preserve">, на оборотной стороне последнего листа должно быть указано количество листов в данной группе документов, </w:t>
      </w:r>
      <w:r w:rsidRPr="00A72A84">
        <w:rPr>
          <w:b/>
          <w:bCs/>
          <w:color w:val="000000"/>
          <w:u w:val="single"/>
        </w:rPr>
        <w:t>проставлена подпись руководителя и печать организации-участника</w:t>
      </w:r>
      <w:r w:rsidRPr="00A72A84">
        <w:rPr>
          <w:b/>
          <w:bCs/>
          <w:color w:val="000000"/>
        </w:rPr>
        <w:t xml:space="preserve">. </w:t>
      </w:r>
    </w:p>
    <w:p w:rsidR="009C4DED" w:rsidRPr="00A72A84" w:rsidRDefault="009C4DED" w:rsidP="009C4DED">
      <w:pPr>
        <w:tabs>
          <w:tab w:val="left" w:pos="4140"/>
        </w:tabs>
        <w:autoSpaceDE w:val="0"/>
        <w:autoSpaceDN w:val="0"/>
        <w:adjustRightInd w:val="0"/>
        <w:ind w:right="-108" w:firstLine="720"/>
        <w:jc w:val="both"/>
        <w:rPr>
          <w:color w:val="000000"/>
        </w:rPr>
      </w:pPr>
      <w:r w:rsidRPr="00A72A84">
        <w:rPr>
          <w:b/>
          <w:bCs/>
          <w:color w:val="000000"/>
        </w:rPr>
        <w:t xml:space="preserve">Документы должны быть продублированы на </w:t>
      </w:r>
      <w:r w:rsidRPr="00A72A84">
        <w:rPr>
          <w:b/>
          <w:bCs/>
          <w:color w:val="000000"/>
          <w:u w:val="single"/>
          <w:lang w:val="en-US"/>
        </w:rPr>
        <w:t>CD</w:t>
      </w:r>
      <w:r w:rsidRPr="00A72A84">
        <w:rPr>
          <w:b/>
          <w:bCs/>
          <w:color w:val="000000"/>
          <w:u w:val="single"/>
        </w:rPr>
        <w:t xml:space="preserve">-ROM в формате </w:t>
      </w:r>
      <w:r w:rsidRPr="00A72A84">
        <w:rPr>
          <w:b/>
          <w:bCs/>
          <w:color w:val="000000"/>
          <w:u w:val="single"/>
          <w:lang w:val="en-US"/>
        </w:rPr>
        <w:t>MS</w:t>
      </w:r>
      <w:r w:rsidRPr="00A72A84">
        <w:rPr>
          <w:b/>
          <w:bCs/>
          <w:color w:val="000000"/>
          <w:u w:val="single"/>
        </w:rPr>
        <w:t xml:space="preserve"> </w:t>
      </w:r>
      <w:r w:rsidRPr="00A72A84">
        <w:rPr>
          <w:b/>
          <w:bCs/>
          <w:color w:val="000000"/>
          <w:u w:val="single"/>
          <w:lang w:val="en-US"/>
        </w:rPr>
        <w:t>Office</w:t>
      </w:r>
      <w:r w:rsidRPr="00A72A84">
        <w:rPr>
          <w:b/>
          <w:bCs/>
          <w:color w:val="000000"/>
          <w:u w:val="single"/>
        </w:rPr>
        <w:t xml:space="preserve"> </w:t>
      </w:r>
      <w:r w:rsidRPr="00A72A84">
        <w:rPr>
          <w:b/>
          <w:bCs/>
          <w:color w:val="000000"/>
        </w:rPr>
        <w:t>(*.</w:t>
      </w:r>
      <w:r w:rsidRPr="00A72A84">
        <w:rPr>
          <w:b/>
          <w:bCs/>
          <w:color w:val="000000"/>
          <w:lang w:val="en-US"/>
        </w:rPr>
        <w:t>doc</w:t>
      </w:r>
      <w:r w:rsidR="00106CAB">
        <w:rPr>
          <w:b/>
          <w:bCs/>
          <w:color w:val="000000"/>
        </w:rPr>
        <w:t>,</w:t>
      </w:r>
      <w:r w:rsidRPr="00A72A84">
        <w:rPr>
          <w:b/>
          <w:bCs/>
          <w:color w:val="000000"/>
        </w:rPr>
        <w:t>*.</w:t>
      </w:r>
      <w:r w:rsidRPr="00A72A84">
        <w:rPr>
          <w:b/>
          <w:bCs/>
          <w:color w:val="000000"/>
          <w:lang w:val="en-US"/>
        </w:rPr>
        <w:t>pdf</w:t>
      </w:r>
      <w:r w:rsidR="00106CAB">
        <w:rPr>
          <w:b/>
          <w:bCs/>
          <w:color w:val="000000"/>
        </w:rPr>
        <w:t xml:space="preserve"> )</w:t>
      </w:r>
      <w:r w:rsidRPr="00A72A84">
        <w:rPr>
          <w:b/>
          <w:bCs/>
          <w:color w:val="000000"/>
        </w:rPr>
        <w:t>.</w:t>
      </w:r>
    </w:p>
    <w:p w:rsidR="009C4DED" w:rsidRPr="00A72A84" w:rsidRDefault="009C4DED" w:rsidP="009C4DED">
      <w:pPr>
        <w:tabs>
          <w:tab w:val="left" w:pos="4140"/>
        </w:tabs>
        <w:autoSpaceDE w:val="0"/>
        <w:autoSpaceDN w:val="0"/>
        <w:adjustRightInd w:val="0"/>
        <w:spacing w:before="120"/>
        <w:ind w:right="-105" w:firstLine="720"/>
        <w:jc w:val="both"/>
        <w:rPr>
          <w:color w:val="000000"/>
        </w:rPr>
      </w:pPr>
      <w:r w:rsidRPr="00A72A84">
        <w:rPr>
          <w:b/>
          <w:color w:val="000000"/>
        </w:rPr>
        <w:t xml:space="preserve">Группа 1 (Общие </w:t>
      </w:r>
      <w:r w:rsidR="00C166F1">
        <w:rPr>
          <w:b/>
          <w:color w:val="000000"/>
        </w:rPr>
        <w:t xml:space="preserve">и правоустанавливающие </w:t>
      </w:r>
      <w:r w:rsidRPr="00A72A84">
        <w:rPr>
          <w:b/>
          <w:color w:val="000000"/>
        </w:rPr>
        <w:t>документы)</w:t>
      </w:r>
      <w:r w:rsidRPr="00A72A84">
        <w:rPr>
          <w:color w:val="000000"/>
        </w:rPr>
        <w:t xml:space="preserve"> </w:t>
      </w:r>
      <w:r w:rsidRPr="00A72A84">
        <w:rPr>
          <w:b/>
          <w:bCs/>
          <w:color w:val="000000"/>
        </w:rPr>
        <w:t>(</w:t>
      </w:r>
      <w:r w:rsidRPr="00A72A84">
        <w:rPr>
          <w:bCs/>
          <w:color w:val="000000"/>
          <w:u w:val="single"/>
        </w:rPr>
        <w:t>должна быть сшита (прошнурована)</w:t>
      </w:r>
      <w:r w:rsidRPr="00A72A84">
        <w:rPr>
          <w:bCs/>
          <w:color w:val="000000"/>
        </w:rPr>
        <w:t xml:space="preserve">, на оборотной стороне последнего листа должно быть указано количество листов в данной группе документов, </w:t>
      </w:r>
      <w:r w:rsidRPr="00A72A84">
        <w:rPr>
          <w:bCs/>
          <w:color w:val="000000"/>
          <w:u w:val="single"/>
        </w:rPr>
        <w:t>проставлена подпись и печать организации-участника)</w:t>
      </w:r>
      <w:r w:rsidRPr="00A72A84">
        <w:rPr>
          <w:bCs/>
          <w:color w:val="000000"/>
        </w:rPr>
        <w:t>:</w:t>
      </w:r>
    </w:p>
    <w:p w:rsidR="009C4DED" w:rsidRPr="00A72A84" w:rsidRDefault="00C166F1" w:rsidP="009C4DED">
      <w:pPr>
        <w:numPr>
          <w:ilvl w:val="0"/>
          <w:numId w:val="10"/>
        </w:numPr>
        <w:tabs>
          <w:tab w:val="num" w:pos="1080"/>
          <w:tab w:val="left" w:pos="4140"/>
        </w:tabs>
        <w:spacing w:before="120"/>
        <w:ind w:left="0" w:firstLine="720"/>
        <w:jc w:val="both"/>
        <w:rPr>
          <w:w w:val="101"/>
        </w:rPr>
      </w:pPr>
      <w:r>
        <w:rPr>
          <w:w w:val="101"/>
        </w:rPr>
        <w:t xml:space="preserve">  </w:t>
      </w:r>
      <w:r w:rsidR="009C4DED" w:rsidRPr="00A72A84">
        <w:rPr>
          <w:w w:val="101"/>
        </w:rPr>
        <w:t xml:space="preserve">заявка </w:t>
      </w:r>
      <w:r w:rsidR="00106CAB">
        <w:rPr>
          <w:w w:val="101"/>
        </w:rPr>
        <w:t xml:space="preserve">и анкета </w:t>
      </w:r>
      <w:r w:rsidR="009C4DED" w:rsidRPr="00A72A84">
        <w:rPr>
          <w:w w:val="101"/>
        </w:rPr>
        <w:t>на участие в конкурсе, составленная по форме в соответствии с приложением №1</w:t>
      </w:r>
      <w:r w:rsidR="00106CAB">
        <w:rPr>
          <w:w w:val="101"/>
        </w:rPr>
        <w:t xml:space="preserve"> и 2 </w:t>
      </w:r>
      <w:r w:rsidR="009C4DED" w:rsidRPr="00A72A84">
        <w:rPr>
          <w:w w:val="101"/>
        </w:rPr>
        <w:t xml:space="preserve"> к настоящему По</w:t>
      </w:r>
      <w:r w:rsidR="00106CAB">
        <w:rPr>
          <w:w w:val="101"/>
        </w:rPr>
        <w:t>ложению</w:t>
      </w:r>
      <w:r w:rsidR="009C4DED" w:rsidRPr="00A72A84">
        <w:rPr>
          <w:w w:val="101"/>
        </w:rPr>
        <w:t>;</w:t>
      </w:r>
    </w:p>
    <w:p w:rsidR="009C4DED" w:rsidRPr="00A72A84" w:rsidRDefault="009C4DED" w:rsidP="009C4DED">
      <w:pPr>
        <w:numPr>
          <w:ilvl w:val="0"/>
          <w:numId w:val="11"/>
        </w:numPr>
        <w:tabs>
          <w:tab w:val="num" w:pos="1080"/>
          <w:tab w:val="left" w:pos="4140"/>
        </w:tabs>
        <w:autoSpaceDE w:val="0"/>
        <w:autoSpaceDN w:val="0"/>
        <w:adjustRightInd w:val="0"/>
        <w:spacing w:before="120"/>
        <w:ind w:left="0" w:right="-105" w:firstLine="720"/>
        <w:jc w:val="both"/>
        <w:rPr>
          <w:bCs/>
        </w:rPr>
      </w:pPr>
      <w:r w:rsidRPr="00A72A84">
        <w:rPr>
          <w:bCs/>
        </w:rPr>
        <w:t xml:space="preserve">учредительные документы (включая все внесённые изменения на момент подачи заявки на участие в конкурсе) – </w:t>
      </w:r>
      <w:r w:rsidRPr="00A72A84">
        <w:rPr>
          <w:bCs/>
          <w:i/>
          <w:iCs/>
        </w:rPr>
        <w:t>удостоверены нотариально либо органом, выдавшим соответствующий документ.</w:t>
      </w:r>
    </w:p>
    <w:p w:rsidR="009C4DED" w:rsidRPr="00A72A84" w:rsidRDefault="009C4DED" w:rsidP="009C4DED">
      <w:pPr>
        <w:numPr>
          <w:ilvl w:val="0"/>
          <w:numId w:val="11"/>
        </w:numPr>
        <w:tabs>
          <w:tab w:val="num" w:pos="1080"/>
          <w:tab w:val="left" w:pos="4140"/>
        </w:tabs>
        <w:autoSpaceDE w:val="0"/>
        <w:autoSpaceDN w:val="0"/>
        <w:adjustRightInd w:val="0"/>
        <w:spacing w:before="120"/>
        <w:ind w:left="0" w:right="-105" w:firstLine="720"/>
        <w:jc w:val="both"/>
        <w:rPr>
          <w:bCs/>
          <w:i/>
          <w:iCs/>
        </w:rPr>
      </w:pPr>
      <w:r w:rsidRPr="00A72A84">
        <w:rPr>
          <w:bCs/>
        </w:rPr>
        <w:t xml:space="preserve">выписка из единого государственного реестра юридических лиц (ЕГРЮЛ), (дата выдачи выписки из ЕГРЮЛ не должна превышать 6 месяцев) – </w:t>
      </w:r>
      <w:r w:rsidRPr="00A72A84">
        <w:rPr>
          <w:bCs/>
          <w:i/>
          <w:iCs/>
        </w:rPr>
        <w:t>удостоверена нотариально либо органом, выдавшим  соответствующий документ.</w:t>
      </w:r>
    </w:p>
    <w:p w:rsidR="009C4DED" w:rsidRPr="00A72A84" w:rsidRDefault="009C4DED" w:rsidP="009C4DED">
      <w:pPr>
        <w:numPr>
          <w:ilvl w:val="0"/>
          <w:numId w:val="11"/>
        </w:numPr>
        <w:tabs>
          <w:tab w:val="num" w:pos="1080"/>
          <w:tab w:val="left" w:pos="4140"/>
        </w:tabs>
        <w:autoSpaceDE w:val="0"/>
        <w:autoSpaceDN w:val="0"/>
        <w:adjustRightInd w:val="0"/>
        <w:spacing w:before="120"/>
        <w:ind w:left="0" w:firstLine="720"/>
        <w:jc w:val="both"/>
        <w:rPr>
          <w:bCs/>
          <w:i/>
          <w:iCs/>
        </w:rPr>
      </w:pPr>
      <w:r w:rsidRPr="00A72A84">
        <w:rPr>
          <w:bCs/>
        </w:rPr>
        <w:t xml:space="preserve">копия свидетельства о государственной регистрации юридического лица (о внесении записи в ЕГРЮЛ), выдано после 01.07.2007 – </w:t>
      </w:r>
      <w:r w:rsidRPr="00A72A84">
        <w:rPr>
          <w:bCs/>
          <w:i/>
          <w:iCs/>
        </w:rPr>
        <w:t>удостоверена нотариально либо органом, выдавшим соответствующий документ.</w:t>
      </w:r>
    </w:p>
    <w:p w:rsidR="009C4DED" w:rsidRPr="00A72A84" w:rsidRDefault="009C4DED" w:rsidP="009C4DED">
      <w:pPr>
        <w:numPr>
          <w:ilvl w:val="0"/>
          <w:numId w:val="11"/>
        </w:numPr>
        <w:tabs>
          <w:tab w:val="num" w:pos="1080"/>
          <w:tab w:val="left" w:pos="4140"/>
        </w:tabs>
        <w:spacing w:before="120"/>
        <w:ind w:left="0" w:firstLine="720"/>
        <w:jc w:val="both"/>
        <w:rPr>
          <w:bCs/>
          <w:i/>
          <w:iCs/>
        </w:rPr>
      </w:pPr>
      <w:r w:rsidRPr="00A72A84">
        <w:rPr>
          <w:bCs/>
        </w:rPr>
        <w:t xml:space="preserve">копия решения уполномоченного органа об избрании руководителя организации и копия приказа о назначении его на должность </w:t>
      </w:r>
      <w:r w:rsidRPr="00A72A84">
        <w:rPr>
          <w:bCs/>
          <w:i/>
          <w:iCs/>
        </w:rPr>
        <w:t>– заверены подписью руководителя и печатью организации.</w:t>
      </w:r>
    </w:p>
    <w:p w:rsidR="009C4DED" w:rsidRPr="00A72A84" w:rsidRDefault="009C4DED" w:rsidP="009C4DED">
      <w:pPr>
        <w:tabs>
          <w:tab w:val="left" w:pos="4140"/>
        </w:tabs>
        <w:autoSpaceDE w:val="0"/>
        <w:autoSpaceDN w:val="0"/>
        <w:adjustRightInd w:val="0"/>
        <w:spacing w:before="240"/>
        <w:ind w:right="-108" w:firstLine="720"/>
        <w:jc w:val="both"/>
        <w:rPr>
          <w:bCs/>
          <w:color w:val="000000"/>
        </w:rPr>
      </w:pPr>
      <w:r w:rsidRPr="00A72A84">
        <w:rPr>
          <w:b/>
          <w:color w:val="000000"/>
        </w:rPr>
        <w:t xml:space="preserve">Группа </w:t>
      </w:r>
      <w:r w:rsidR="00C166F1">
        <w:rPr>
          <w:b/>
          <w:color w:val="000000"/>
        </w:rPr>
        <w:t>2</w:t>
      </w:r>
      <w:r w:rsidRPr="00A72A84">
        <w:rPr>
          <w:b/>
          <w:color w:val="000000"/>
        </w:rPr>
        <w:t xml:space="preserve"> (Квалификационные документы)</w:t>
      </w:r>
      <w:r w:rsidRPr="00A72A84">
        <w:rPr>
          <w:color w:val="000000"/>
        </w:rPr>
        <w:t xml:space="preserve"> </w:t>
      </w:r>
      <w:r w:rsidRPr="00A72A84">
        <w:rPr>
          <w:bCs/>
          <w:color w:val="000000"/>
        </w:rPr>
        <w:t>(</w:t>
      </w:r>
      <w:r w:rsidRPr="00A72A84">
        <w:rPr>
          <w:bCs/>
          <w:color w:val="000000"/>
          <w:u w:val="single"/>
        </w:rPr>
        <w:t>должна быть сшита (прошнурована)</w:t>
      </w:r>
      <w:r w:rsidRPr="00A72A84">
        <w:rPr>
          <w:bCs/>
          <w:color w:val="000000"/>
        </w:rPr>
        <w:t xml:space="preserve">, на оборотной стороне последнего листа должно быть указано количество листов в данной группе документов, </w:t>
      </w:r>
      <w:r w:rsidRPr="00A72A84">
        <w:rPr>
          <w:bCs/>
          <w:color w:val="000000"/>
          <w:u w:val="single"/>
        </w:rPr>
        <w:t>проставлена подпись и печать организации-участника)</w:t>
      </w:r>
      <w:r w:rsidRPr="00A72A84">
        <w:rPr>
          <w:bCs/>
          <w:color w:val="000000"/>
        </w:rPr>
        <w:t>:</w:t>
      </w:r>
    </w:p>
    <w:p w:rsidR="009C4DED" w:rsidRPr="00A72A84" w:rsidRDefault="009C4DED" w:rsidP="009C4DED">
      <w:pPr>
        <w:numPr>
          <w:ilvl w:val="0"/>
          <w:numId w:val="12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/>
        <w:ind w:left="0" w:right="-105" w:firstLine="567"/>
        <w:jc w:val="both"/>
        <w:rPr>
          <w:bCs/>
          <w:color w:val="000000"/>
        </w:rPr>
      </w:pPr>
      <w:r w:rsidRPr="00A72A84">
        <w:rPr>
          <w:bCs/>
          <w:color w:val="000000"/>
        </w:rPr>
        <w:t>Справка, подписанная руководителем организации, подтверждающая, что организация не находится в состоянии реорганизации, ликвидации или банкротства;</w:t>
      </w:r>
    </w:p>
    <w:p w:rsidR="009C4DED" w:rsidRPr="00A72A84" w:rsidRDefault="009C4DED" w:rsidP="009C4DED">
      <w:pPr>
        <w:numPr>
          <w:ilvl w:val="0"/>
          <w:numId w:val="12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/>
        <w:ind w:left="0" w:right="-105" w:firstLine="567"/>
        <w:jc w:val="both"/>
        <w:rPr>
          <w:bCs/>
        </w:rPr>
      </w:pPr>
      <w:r w:rsidRPr="00A72A84">
        <w:t xml:space="preserve">Копии </w:t>
      </w:r>
      <w:r>
        <w:t>свидетельств о допуске к работам по проектированию</w:t>
      </w:r>
      <w:r w:rsidRPr="00A72A84">
        <w:t xml:space="preserve">, а также копии </w:t>
      </w:r>
      <w:r>
        <w:t xml:space="preserve">иных </w:t>
      </w:r>
      <w:r w:rsidRPr="00A72A84">
        <w:rPr>
          <w:w w:val="101"/>
        </w:rPr>
        <w:t>разрешительных документов, сертификатов саморегулируемых организаций в области проектирования, инженерных изысканий, строительства</w:t>
      </w:r>
      <w:r w:rsidRPr="00A72A84">
        <w:t>;</w:t>
      </w:r>
    </w:p>
    <w:p w:rsidR="009C4DED" w:rsidRPr="00A72A84" w:rsidRDefault="009C4DED" w:rsidP="009C4DED">
      <w:pPr>
        <w:numPr>
          <w:ilvl w:val="0"/>
          <w:numId w:val="12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/>
        <w:ind w:left="0" w:right="-105" w:firstLine="567"/>
        <w:jc w:val="both"/>
        <w:rPr>
          <w:bCs/>
          <w:color w:val="000000"/>
        </w:rPr>
      </w:pPr>
      <w:r w:rsidRPr="00A72A84">
        <w:t>перечень основных Заказчиков</w:t>
      </w:r>
      <w:r w:rsidR="00333C4C">
        <w:t xml:space="preserve"> за последние 3 года</w:t>
      </w:r>
      <w:r w:rsidR="00C166F1">
        <w:t xml:space="preserve"> и отзывы о качестве выполненных работ</w:t>
      </w:r>
      <w:r w:rsidRPr="00A72A84">
        <w:t>;</w:t>
      </w:r>
    </w:p>
    <w:p w:rsidR="009C4DED" w:rsidRPr="00A72A84" w:rsidRDefault="009C4DED" w:rsidP="009C4DED">
      <w:pPr>
        <w:numPr>
          <w:ilvl w:val="0"/>
          <w:numId w:val="12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/>
        <w:ind w:left="0" w:right="-105" w:firstLine="567"/>
        <w:jc w:val="both"/>
        <w:rPr>
          <w:bCs/>
          <w:color w:val="000000"/>
        </w:rPr>
      </w:pPr>
      <w:r w:rsidRPr="00A72A84">
        <w:t>Справку, подписанную руководителем (уполномоченным лицом) организации, по квалификационному составу работников и их количеству</w:t>
      </w:r>
      <w:r w:rsidR="00333C4C">
        <w:t>, предлагающихся для выполнения договора</w:t>
      </w:r>
      <w:r w:rsidRPr="00A72A84">
        <w:t>;</w:t>
      </w:r>
    </w:p>
    <w:p w:rsidR="009C4DED" w:rsidRPr="00A72A84" w:rsidRDefault="009C4DED" w:rsidP="009C4DED">
      <w:pPr>
        <w:numPr>
          <w:ilvl w:val="0"/>
          <w:numId w:val="12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/>
        <w:ind w:left="0" w:right="-105" w:firstLine="567"/>
        <w:jc w:val="both"/>
        <w:rPr>
          <w:bCs/>
          <w:color w:val="000000"/>
        </w:rPr>
      </w:pPr>
      <w:r w:rsidRPr="00A72A84">
        <w:t xml:space="preserve">Справку, подписанную руководителем (уполномоченным лицом) организации, об объемах выполненных работ за 2009 – </w:t>
      </w:r>
      <w:smartTag w:uri="urn:schemas-microsoft-com:office:smarttags" w:element="metricconverter">
        <w:smartTagPr>
          <w:attr w:name="ProductID" w:val="2012 г"/>
        </w:smartTagPr>
        <w:r w:rsidRPr="00A72A84">
          <w:t>201</w:t>
        </w:r>
        <w:r>
          <w:t>2</w:t>
        </w:r>
        <w:r w:rsidRPr="00A72A84">
          <w:t xml:space="preserve"> г</w:t>
        </w:r>
      </w:smartTag>
      <w:r w:rsidRPr="00A72A84">
        <w:t>. (в млн.руб.);</w:t>
      </w:r>
    </w:p>
    <w:p w:rsidR="009C4DED" w:rsidRPr="00A72A84" w:rsidRDefault="009C4DED" w:rsidP="009C4DED">
      <w:pPr>
        <w:numPr>
          <w:ilvl w:val="0"/>
          <w:numId w:val="12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/>
        <w:ind w:left="0" w:right="-105" w:firstLine="567"/>
        <w:jc w:val="both"/>
        <w:rPr>
          <w:bCs/>
          <w:color w:val="000000"/>
        </w:rPr>
      </w:pPr>
      <w:r w:rsidRPr="00A72A84">
        <w:t xml:space="preserve">Справку, подписанную руководителем (уполномоченным лицом) организации, об опыте и сроках проектирования </w:t>
      </w:r>
      <w:r w:rsidR="00FD7EA3">
        <w:t>объектов ОКН;</w:t>
      </w:r>
    </w:p>
    <w:p w:rsidR="009C4DED" w:rsidRPr="00A72A84" w:rsidRDefault="009C4DED" w:rsidP="009C4DED">
      <w:pPr>
        <w:numPr>
          <w:ilvl w:val="0"/>
          <w:numId w:val="12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/>
        <w:ind w:left="0" w:right="-105" w:firstLine="567"/>
        <w:jc w:val="both"/>
        <w:rPr>
          <w:bCs/>
          <w:color w:val="000000"/>
        </w:rPr>
      </w:pPr>
      <w:r>
        <w:lastRenderedPageBreak/>
        <w:t>Соглашение о ко</w:t>
      </w:r>
      <w:r w:rsidR="00333C4C">
        <w:t>нфиденциальности (Приложение № 3</w:t>
      </w:r>
      <w:r>
        <w:t>)</w:t>
      </w:r>
    </w:p>
    <w:p w:rsidR="009C4DED" w:rsidRPr="00A72A84" w:rsidRDefault="009C4DED" w:rsidP="009C4DED">
      <w:pPr>
        <w:tabs>
          <w:tab w:val="left" w:pos="4140"/>
        </w:tabs>
        <w:autoSpaceDE w:val="0"/>
        <w:autoSpaceDN w:val="0"/>
        <w:adjustRightInd w:val="0"/>
        <w:spacing w:before="240" w:after="120"/>
        <w:ind w:right="-108" w:firstLine="720"/>
        <w:jc w:val="both"/>
        <w:rPr>
          <w:bCs/>
          <w:color w:val="000000"/>
        </w:rPr>
      </w:pPr>
      <w:r w:rsidRPr="00A72A84">
        <w:rPr>
          <w:b/>
          <w:color w:val="000000"/>
        </w:rPr>
        <w:t xml:space="preserve">Группа </w:t>
      </w:r>
      <w:r w:rsidR="00C166F1">
        <w:rPr>
          <w:b/>
          <w:color w:val="000000"/>
        </w:rPr>
        <w:t>3</w:t>
      </w:r>
      <w:r w:rsidRPr="00A72A84">
        <w:rPr>
          <w:b/>
          <w:color w:val="000000"/>
        </w:rPr>
        <w:t xml:space="preserve"> (</w:t>
      </w:r>
      <w:r>
        <w:rPr>
          <w:b/>
          <w:color w:val="000000"/>
        </w:rPr>
        <w:t>Материалы по проекту</w:t>
      </w:r>
      <w:r w:rsidRPr="00A72A84">
        <w:rPr>
          <w:b/>
          <w:color w:val="000000"/>
        </w:rPr>
        <w:t>)</w:t>
      </w:r>
      <w:r w:rsidRPr="00A72A84">
        <w:rPr>
          <w:color w:val="000000"/>
        </w:rPr>
        <w:t xml:space="preserve"> </w:t>
      </w:r>
      <w:r w:rsidRPr="00A72A84">
        <w:rPr>
          <w:bCs/>
          <w:color w:val="000000"/>
        </w:rPr>
        <w:t>(</w:t>
      </w:r>
      <w:r w:rsidR="00E80697">
        <w:rPr>
          <w:bCs/>
          <w:color w:val="000000"/>
        </w:rPr>
        <w:t>д</w:t>
      </w:r>
      <w:r>
        <w:rPr>
          <w:bCs/>
          <w:color w:val="000000"/>
        </w:rPr>
        <w:t xml:space="preserve">окумент </w:t>
      </w:r>
      <w:r w:rsidRPr="00A72A84">
        <w:rPr>
          <w:bCs/>
          <w:color w:val="000000"/>
          <w:u w:val="single"/>
        </w:rPr>
        <w:t>долж</w:t>
      </w:r>
      <w:r>
        <w:rPr>
          <w:bCs/>
          <w:color w:val="000000"/>
          <w:u w:val="single"/>
        </w:rPr>
        <w:t>ен</w:t>
      </w:r>
      <w:r w:rsidRPr="00A72A84">
        <w:rPr>
          <w:bCs/>
          <w:color w:val="000000"/>
          <w:u w:val="single"/>
        </w:rPr>
        <w:t xml:space="preserve"> быть сшит (прошнурован)</w:t>
      </w:r>
      <w:r w:rsidRPr="00A72A84">
        <w:rPr>
          <w:bCs/>
          <w:color w:val="000000"/>
        </w:rPr>
        <w:t xml:space="preserve">, на оборотной стороне последнего листа должно быть указано количество, </w:t>
      </w:r>
      <w:r w:rsidRPr="00A72A84">
        <w:rPr>
          <w:bCs/>
          <w:color w:val="000000"/>
          <w:u w:val="single"/>
        </w:rPr>
        <w:t>проставлена подпись и печать организации-участника)</w:t>
      </w:r>
      <w:r w:rsidRPr="00A72A84">
        <w:rPr>
          <w:bCs/>
          <w:color w:val="000000"/>
        </w:rPr>
        <w:t>:</w:t>
      </w:r>
    </w:p>
    <w:p w:rsidR="009C4DED" w:rsidRDefault="009C4DED" w:rsidP="009C4DED">
      <w:pPr>
        <w:spacing w:before="120"/>
        <w:ind w:right="-108" w:firstLine="567"/>
        <w:jc w:val="both"/>
      </w:pPr>
      <w:r w:rsidRPr="0046077F">
        <w:t xml:space="preserve">- </w:t>
      </w:r>
      <w:r w:rsidRPr="00BA3359">
        <w:t>Концепция</w:t>
      </w:r>
      <w:r w:rsidRPr="00923BEC">
        <w:rPr>
          <w:b/>
        </w:rPr>
        <w:t xml:space="preserve"> </w:t>
      </w:r>
      <w:r w:rsidRPr="0046077F">
        <w:t xml:space="preserve">создания </w:t>
      </w:r>
      <w:r w:rsidRPr="00D06884">
        <w:t xml:space="preserve">комплекса </w:t>
      </w:r>
      <w:r w:rsidR="005D56CB">
        <w:t xml:space="preserve">проектно-изыскательских работ ОКН, с </w:t>
      </w:r>
      <w:r w:rsidRPr="00D06884">
        <w:t xml:space="preserve"> </w:t>
      </w:r>
      <w:r w:rsidRPr="00722FC9">
        <w:rPr>
          <w:u w:val="single"/>
        </w:rPr>
        <w:t>обязательным</w:t>
      </w:r>
      <w:r>
        <w:t xml:space="preserve"> указанием</w:t>
      </w:r>
      <w:r w:rsidRPr="00CA7FEE">
        <w:t xml:space="preserve"> </w:t>
      </w:r>
      <w:r>
        <w:t xml:space="preserve">предельной </w:t>
      </w:r>
      <w:r w:rsidRPr="00CA7FEE">
        <w:t>стоимост</w:t>
      </w:r>
      <w:r>
        <w:t>и</w:t>
      </w:r>
      <w:r w:rsidRPr="00CA7FEE">
        <w:t xml:space="preserve"> </w:t>
      </w:r>
      <w:r>
        <w:t xml:space="preserve">и сроков </w:t>
      </w:r>
      <w:r w:rsidRPr="00CA7FEE">
        <w:t>реализации проекта</w:t>
      </w:r>
      <w:r w:rsidR="00E80697">
        <w:t>, стоимости видов работ в разрезе каждого учреждения</w:t>
      </w:r>
      <w:r w:rsidR="00A24966">
        <w:t xml:space="preserve"> </w:t>
      </w:r>
      <w:r w:rsidR="00C166F1">
        <w:t>согласно Технического задания</w:t>
      </w:r>
      <w:r w:rsidRPr="00CA7FEE">
        <w:t>;</w:t>
      </w:r>
    </w:p>
    <w:p w:rsidR="006362AB" w:rsidRPr="0046077F" w:rsidRDefault="006362AB" w:rsidP="009C4DED">
      <w:pPr>
        <w:spacing w:before="120"/>
        <w:ind w:right="-108" w:firstLine="567"/>
        <w:jc w:val="both"/>
      </w:pPr>
      <w:r>
        <w:t xml:space="preserve">- </w:t>
      </w:r>
      <w:r w:rsidRPr="003B1A63">
        <w:t>Техническое  задание предоставляется в электронном виде после подписания Соглашения о конфиденциальности  до подачи заявки на участие в конкурсе</w:t>
      </w:r>
      <w:r>
        <w:t>;</w:t>
      </w:r>
    </w:p>
    <w:p w:rsidR="009C4DED" w:rsidRPr="00A72A84" w:rsidRDefault="009C4DED" w:rsidP="009C4DED">
      <w:pPr>
        <w:tabs>
          <w:tab w:val="left" w:pos="4140"/>
        </w:tabs>
        <w:spacing w:before="240"/>
        <w:ind w:firstLine="709"/>
        <w:jc w:val="both"/>
        <w:rPr>
          <w:bCs/>
          <w:color w:val="000000"/>
        </w:rPr>
      </w:pPr>
      <w:r w:rsidRPr="00A72A84">
        <w:rPr>
          <w:bCs/>
          <w:color w:val="000000"/>
        </w:rPr>
        <w:t>Несоблюдение правил оформления документов или непредставление информации хотя бы по одному из вышеперечисленных пунктов дает право конкурсной комиссии исключить претендента из дальнейшего участия в конкурсе.</w:t>
      </w:r>
    </w:p>
    <w:p w:rsidR="009C4DED" w:rsidRDefault="009C4DED" w:rsidP="009C4DED">
      <w:pPr>
        <w:spacing w:before="240" w:after="120"/>
        <w:ind w:firstLine="709"/>
        <w:rPr>
          <w:b/>
          <w:i/>
          <w:color w:val="000000"/>
        </w:rPr>
      </w:pPr>
      <w:r>
        <w:rPr>
          <w:b/>
          <w:bCs/>
          <w:color w:val="000000"/>
        </w:rPr>
        <w:t>5. Оцениваемые параметры:</w:t>
      </w:r>
    </w:p>
    <w:p w:rsidR="009C4DED" w:rsidRPr="00CB5BF3" w:rsidRDefault="009C4DED" w:rsidP="009C4DED">
      <w:pPr>
        <w:jc w:val="both"/>
        <w:rPr>
          <w:bCs/>
          <w:color w:val="000000"/>
        </w:rPr>
      </w:pPr>
      <w:r w:rsidRPr="00CB5BF3">
        <w:rPr>
          <w:bCs/>
          <w:color w:val="000000"/>
        </w:rPr>
        <w:t>1) Полнота представления информации в соответствии с п. 4 настоящего П</w:t>
      </w:r>
      <w:r w:rsidR="00E80697">
        <w:rPr>
          <w:bCs/>
          <w:color w:val="000000"/>
        </w:rPr>
        <w:t>оложения</w:t>
      </w:r>
    </w:p>
    <w:p w:rsidR="009C4DED" w:rsidRPr="00CB5BF3" w:rsidRDefault="009C4DED" w:rsidP="009C4DED">
      <w:pPr>
        <w:jc w:val="both"/>
        <w:rPr>
          <w:bCs/>
          <w:color w:val="000000"/>
        </w:rPr>
      </w:pPr>
      <w:r w:rsidRPr="00CB5BF3">
        <w:rPr>
          <w:bCs/>
          <w:color w:val="000000"/>
        </w:rPr>
        <w:t xml:space="preserve">2) Наличие опыта </w:t>
      </w:r>
      <w:r w:rsidR="00BE2DB8">
        <w:rPr>
          <w:bCs/>
          <w:color w:val="000000"/>
        </w:rPr>
        <w:t>у Участника конкурса</w:t>
      </w:r>
      <w:r w:rsidR="00C166F1">
        <w:rPr>
          <w:bCs/>
          <w:color w:val="000000"/>
        </w:rPr>
        <w:t>, согласно п.4, пп.2</w:t>
      </w:r>
      <w:r w:rsidR="00C166F1" w:rsidRPr="00C166F1">
        <w:rPr>
          <w:bCs/>
          <w:color w:val="000000"/>
        </w:rPr>
        <w:t xml:space="preserve"> </w:t>
      </w:r>
      <w:r w:rsidR="00C166F1" w:rsidRPr="00CB5BF3">
        <w:rPr>
          <w:bCs/>
          <w:color w:val="000000"/>
        </w:rPr>
        <w:t>настоящего П</w:t>
      </w:r>
      <w:r w:rsidR="00C166F1">
        <w:rPr>
          <w:bCs/>
          <w:color w:val="000000"/>
        </w:rPr>
        <w:t>оложения</w:t>
      </w:r>
      <w:r w:rsidRPr="00CB5BF3">
        <w:rPr>
          <w:bCs/>
          <w:color w:val="000000"/>
        </w:rPr>
        <w:t>:</w:t>
      </w:r>
    </w:p>
    <w:p w:rsidR="00C166F1" w:rsidRDefault="009C4DED" w:rsidP="00C166F1">
      <w:pPr>
        <w:pStyle w:val="1"/>
        <w:numPr>
          <w:ilvl w:val="0"/>
          <w:numId w:val="14"/>
        </w:numPr>
        <w:jc w:val="both"/>
      </w:pPr>
      <w:r w:rsidRPr="00CB5BF3">
        <w:t xml:space="preserve">проектирования </w:t>
      </w:r>
      <w:r w:rsidR="005D56CB">
        <w:t xml:space="preserve">реконструкции </w:t>
      </w:r>
      <w:r w:rsidR="00C166F1" w:rsidRPr="00CB5BF3">
        <w:t>объектов аналогичного уровня</w:t>
      </w:r>
      <w:r w:rsidR="00C166F1">
        <w:t xml:space="preserve">, </w:t>
      </w:r>
    </w:p>
    <w:p w:rsidR="00E80697" w:rsidRDefault="009C4DED" w:rsidP="00C166F1">
      <w:pPr>
        <w:pStyle w:val="1"/>
        <w:ind w:left="0"/>
        <w:jc w:val="both"/>
      </w:pPr>
      <w:r w:rsidRPr="00CB5BF3">
        <w:t xml:space="preserve">2) Качество представленной Концепции </w:t>
      </w:r>
    </w:p>
    <w:p w:rsidR="009C4DED" w:rsidRPr="00CB5BF3" w:rsidRDefault="009C4DED" w:rsidP="009C4DED">
      <w:pPr>
        <w:jc w:val="both"/>
        <w:rPr>
          <w:bCs/>
        </w:rPr>
      </w:pPr>
      <w:r w:rsidRPr="00CB5BF3">
        <w:rPr>
          <w:bCs/>
          <w:color w:val="000000"/>
        </w:rPr>
        <w:t xml:space="preserve">3) </w:t>
      </w:r>
      <w:r w:rsidR="005D56CB">
        <w:rPr>
          <w:bCs/>
        </w:rPr>
        <w:t>Стоимость выполнения проектно-изыскательских работ</w:t>
      </w:r>
      <w:r w:rsidR="00C166F1">
        <w:rPr>
          <w:bCs/>
        </w:rPr>
        <w:t xml:space="preserve"> и у</w:t>
      </w:r>
      <w:r w:rsidRPr="00CB5BF3">
        <w:rPr>
          <w:bCs/>
        </w:rPr>
        <w:t>словия опл</w:t>
      </w:r>
      <w:r w:rsidR="00E80697">
        <w:rPr>
          <w:bCs/>
        </w:rPr>
        <w:t>аты.</w:t>
      </w:r>
    </w:p>
    <w:p w:rsidR="009C4DED" w:rsidRPr="008351C0" w:rsidRDefault="009C4DED" w:rsidP="009C4DED">
      <w:pPr>
        <w:spacing w:before="100" w:beforeAutospacing="1" w:after="120"/>
        <w:ind w:left="425" w:firstLine="284"/>
        <w:jc w:val="both"/>
        <w:rPr>
          <w:b/>
          <w:i/>
          <w:iCs/>
        </w:rPr>
      </w:pPr>
      <w:r w:rsidRPr="008351C0">
        <w:rPr>
          <w:b/>
          <w:bCs/>
          <w:color w:val="000000"/>
        </w:rPr>
        <w:t>6. Приложения:</w:t>
      </w:r>
      <w:r w:rsidRPr="008351C0">
        <w:rPr>
          <w:b/>
          <w:i/>
          <w:iCs/>
        </w:rPr>
        <w:t xml:space="preserve"> </w:t>
      </w:r>
    </w:p>
    <w:p w:rsidR="009C4DED" w:rsidRDefault="009C4DED" w:rsidP="009C4DED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>Приложение  №1</w:t>
      </w:r>
      <w:r>
        <w:rPr>
          <w:bCs/>
          <w:i/>
          <w:iCs/>
          <w:color w:val="000000"/>
        </w:rPr>
        <w:t xml:space="preserve">  </w:t>
      </w:r>
      <w:r w:rsidRPr="00333C4C">
        <w:rPr>
          <w:bCs/>
          <w:iCs/>
          <w:color w:val="000000"/>
        </w:rPr>
        <w:t>-</w:t>
      </w:r>
      <w:r w:rsidR="00333C4C" w:rsidRPr="00333C4C">
        <w:rPr>
          <w:bCs/>
          <w:iCs/>
          <w:color w:val="000000"/>
        </w:rPr>
        <w:t xml:space="preserve"> Форма</w:t>
      </w:r>
      <w:r w:rsidR="00333C4C">
        <w:rPr>
          <w:bCs/>
          <w:i/>
          <w:iCs/>
          <w:color w:val="000000"/>
        </w:rPr>
        <w:t xml:space="preserve"> з</w:t>
      </w:r>
      <w:r w:rsidR="00333C4C" w:rsidRPr="00333C4C">
        <w:rPr>
          <w:bCs/>
          <w:iCs/>
          <w:color w:val="000000"/>
        </w:rPr>
        <w:t>аявк</w:t>
      </w:r>
      <w:r w:rsidR="00333C4C">
        <w:rPr>
          <w:bCs/>
          <w:iCs/>
          <w:color w:val="000000"/>
        </w:rPr>
        <w:t>и</w:t>
      </w:r>
      <w:r w:rsidR="00333C4C" w:rsidRPr="00333C4C">
        <w:rPr>
          <w:bCs/>
          <w:iCs/>
          <w:color w:val="000000"/>
        </w:rPr>
        <w:t xml:space="preserve"> на</w:t>
      </w:r>
      <w:r w:rsidRPr="00D013C1">
        <w:rPr>
          <w:bCs/>
          <w:color w:val="000000"/>
        </w:rPr>
        <w:t xml:space="preserve"> участ</w:t>
      </w:r>
      <w:r w:rsidR="00333C4C">
        <w:rPr>
          <w:bCs/>
          <w:color w:val="000000"/>
        </w:rPr>
        <w:t>ие в конкурсе</w:t>
      </w:r>
    </w:p>
    <w:p w:rsidR="00333C4C" w:rsidRDefault="00333C4C" w:rsidP="00333C4C">
      <w:pPr>
        <w:jc w:val="both"/>
        <w:rPr>
          <w:bCs/>
          <w:i/>
          <w:iCs/>
          <w:color w:val="000000"/>
        </w:rPr>
      </w:pPr>
      <w:r>
        <w:rPr>
          <w:bCs/>
          <w:color w:val="000000"/>
        </w:rPr>
        <w:t>Приложение  №2</w:t>
      </w:r>
      <w:r>
        <w:rPr>
          <w:bCs/>
          <w:i/>
          <w:iCs/>
          <w:color w:val="000000"/>
        </w:rPr>
        <w:t xml:space="preserve">  - </w:t>
      </w:r>
      <w:r w:rsidRPr="00D013C1">
        <w:rPr>
          <w:bCs/>
          <w:color w:val="000000"/>
        </w:rPr>
        <w:t>Форма анкеты участника</w:t>
      </w:r>
    </w:p>
    <w:p w:rsidR="00100E8F" w:rsidRDefault="009C4DED" w:rsidP="00100E8F">
      <w:pPr>
        <w:jc w:val="both"/>
        <w:rPr>
          <w:bCs/>
          <w:color w:val="000000"/>
        </w:rPr>
      </w:pPr>
      <w:r w:rsidRPr="00577727">
        <w:rPr>
          <w:bCs/>
          <w:color w:val="000000"/>
        </w:rPr>
        <w:t xml:space="preserve">Приложение № </w:t>
      </w:r>
      <w:r w:rsidR="00333C4C">
        <w:rPr>
          <w:bCs/>
          <w:color w:val="000000"/>
        </w:rPr>
        <w:t>3</w:t>
      </w:r>
      <w:r w:rsidR="00100E8F">
        <w:rPr>
          <w:bCs/>
          <w:color w:val="000000"/>
        </w:rPr>
        <w:t>- Форма Соглашения</w:t>
      </w:r>
      <w:bookmarkStart w:id="0" w:name="_GoBack"/>
      <w:bookmarkEnd w:id="0"/>
      <w:r w:rsidR="00100E8F">
        <w:rPr>
          <w:bCs/>
          <w:color w:val="000000"/>
        </w:rPr>
        <w:t xml:space="preserve"> о конфиденциальности. </w:t>
      </w:r>
    </w:p>
    <w:p w:rsidR="009C4DED" w:rsidRPr="00C21DE7" w:rsidRDefault="006840DC" w:rsidP="00BE2DB8">
      <w:pPr>
        <w:rPr>
          <w:b/>
          <w:sz w:val="22"/>
          <w:szCs w:val="22"/>
        </w:rPr>
      </w:pPr>
      <w:r>
        <w:rPr>
          <w:bCs/>
          <w:color w:val="000000"/>
        </w:rPr>
        <w:t xml:space="preserve">Приложение № </w:t>
      </w:r>
      <w:r w:rsidR="00333C4C">
        <w:rPr>
          <w:bCs/>
          <w:color w:val="000000"/>
        </w:rPr>
        <w:t>4</w:t>
      </w:r>
      <w:r w:rsidR="00100E8F">
        <w:rPr>
          <w:bCs/>
          <w:color w:val="000000"/>
        </w:rPr>
        <w:t xml:space="preserve"> - </w:t>
      </w:r>
      <w:r w:rsidR="00100E8F" w:rsidRPr="00577727">
        <w:rPr>
          <w:bCs/>
          <w:color w:val="000000"/>
        </w:rPr>
        <w:t>Техническое задание</w:t>
      </w:r>
      <w:r w:rsidR="00100E8F">
        <w:rPr>
          <w:bCs/>
          <w:color w:val="000000"/>
        </w:rPr>
        <w:t xml:space="preserve"> (в электронном виде). </w:t>
      </w:r>
      <w:r w:rsidR="009C4DED">
        <w:rPr>
          <w:sz w:val="22"/>
          <w:szCs w:val="22"/>
        </w:rPr>
        <w:br w:type="page"/>
      </w:r>
      <w:r w:rsidR="00BE2DB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</w:t>
      </w:r>
      <w:r w:rsidR="009C4DED" w:rsidRPr="00C21DE7">
        <w:rPr>
          <w:b/>
          <w:sz w:val="22"/>
          <w:szCs w:val="22"/>
        </w:rPr>
        <w:t xml:space="preserve">Приложение №1 </w:t>
      </w:r>
    </w:p>
    <w:p w:rsidR="009C4DED" w:rsidRPr="00CE1DE4" w:rsidRDefault="009C4DED" w:rsidP="009C4DED">
      <w:pPr>
        <w:jc w:val="right"/>
        <w:rPr>
          <w:bCs/>
          <w:iCs/>
          <w:sz w:val="22"/>
          <w:szCs w:val="22"/>
        </w:rPr>
      </w:pPr>
      <w:r w:rsidRPr="00CE1DE4">
        <w:rPr>
          <w:bCs/>
          <w:iCs/>
          <w:sz w:val="22"/>
          <w:szCs w:val="22"/>
        </w:rPr>
        <w:t xml:space="preserve">к </w:t>
      </w:r>
      <w:r w:rsidR="00BE2DB8">
        <w:rPr>
          <w:bCs/>
          <w:iCs/>
          <w:sz w:val="22"/>
          <w:szCs w:val="22"/>
        </w:rPr>
        <w:t>Положению о проведении</w:t>
      </w:r>
      <w:r w:rsidRPr="00CE1DE4">
        <w:rPr>
          <w:bCs/>
          <w:iCs/>
          <w:sz w:val="22"/>
          <w:szCs w:val="22"/>
        </w:rPr>
        <w:t xml:space="preserve"> </w:t>
      </w:r>
      <w:r w:rsidR="00BE2DB8">
        <w:rPr>
          <w:bCs/>
          <w:iCs/>
          <w:sz w:val="22"/>
          <w:szCs w:val="22"/>
        </w:rPr>
        <w:t>в</w:t>
      </w:r>
      <w:r w:rsidR="00E57349">
        <w:rPr>
          <w:bCs/>
          <w:iCs/>
          <w:sz w:val="22"/>
          <w:szCs w:val="22"/>
        </w:rPr>
        <w:t xml:space="preserve">нутреннего </w:t>
      </w:r>
      <w:r w:rsidRPr="00CE1DE4">
        <w:rPr>
          <w:bCs/>
          <w:iCs/>
          <w:sz w:val="22"/>
          <w:szCs w:val="22"/>
        </w:rPr>
        <w:t>конкурса</w:t>
      </w:r>
    </w:p>
    <w:p w:rsidR="00C166F1" w:rsidRDefault="00C166F1" w:rsidP="00C166F1">
      <w:pPr>
        <w:tabs>
          <w:tab w:val="left" w:pos="-993"/>
        </w:tabs>
        <w:ind w:right="-143"/>
        <w:jc w:val="center"/>
        <w:rPr>
          <w:b/>
        </w:rPr>
      </w:pPr>
      <w:bookmarkStart w:id="1" w:name="_Toc310590904"/>
    </w:p>
    <w:p w:rsidR="00C166F1" w:rsidRDefault="00C166F1" w:rsidP="00C166F1">
      <w:pPr>
        <w:tabs>
          <w:tab w:val="left" w:pos="-993"/>
        </w:tabs>
        <w:ind w:right="-143"/>
        <w:jc w:val="center"/>
        <w:rPr>
          <w:b/>
        </w:rPr>
      </w:pPr>
      <w:r w:rsidRPr="00661EE8">
        <w:rPr>
          <w:b/>
        </w:rPr>
        <w:t>ЗАЯВКА</w:t>
      </w:r>
      <w:r>
        <w:rPr>
          <w:b/>
        </w:rPr>
        <w:t xml:space="preserve"> </w:t>
      </w:r>
    </w:p>
    <w:p w:rsidR="00D57F20" w:rsidRDefault="00C166F1" w:rsidP="00C16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участие в </w:t>
      </w:r>
      <w:r w:rsidRPr="00B90D21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B90D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 выполнению </w:t>
      </w:r>
      <w:r w:rsidRPr="00B90D21">
        <w:rPr>
          <w:b/>
          <w:sz w:val="22"/>
          <w:szCs w:val="22"/>
        </w:rPr>
        <w:t xml:space="preserve">проектно-изыскательских работ по объекту «Реконструкция здания муниципального автономного учреждения </w:t>
      </w:r>
    </w:p>
    <w:p w:rsidR="00C166F1" w:rsidRPr="00B90D21" w:rsidRDefault="00772ACD" w:rsidP="00C166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Музей истории г</w:t>
      </w:r>
      <w:r w:rsidR="00D57F2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Улан-Удэ</w:t>
      </w:r>
      <w:r w:rsidR="00C166F1" w:rsidRPr="00B90D21">
        <w:rPr>
          <w:b/>
          <w:sz w:val="22"/>
          <w:szCs w:val="22"/>
        </w:rPr>
        <w:t>»,</w:t>
      </w:r>
    </w:p>
    <w:p w:rsidR="00C166F1" w:rsidRPr="00B90D21" w:rsidRDefault="00C166F1" w:rsidP="00C166F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90D21">
        <w:rPr>
          <w:b/>
          <w:bCs/>
          <w:sz w:val="22"/>
          <w:szCs w:val="22"/>
        </w:rPr>
        <w:t xml:space="preserve"> г. Улан-Удэ, ул. </w:t>
      </w:r>
      <w:r w:rsidR="00772ACD">
        <w:rPr>
          <w:b/>
          <w:bCs/>
          <w:sz w:val="22"/>
          <w:szCs w:val="22"/>
        </w:rPr>
        <w:t>Ленина</w:t>
      </w:r>
      <w:r w:rsidRPr="00B90D21">
        <w:rPr>
          <w:b/>
          <w:bCs/>
          <w:sz w:val="22"/>
          <w:szCs w:val="22"/>
        </w:rPr>
        <w:t>, д.</w:t>
      </w:r>
      <w:r w:rsidR="00772ACD">
        <w:rPr>
          <w:b/>
          <w:bCs/>
          <w:sz w:val="22"/>
          <w:szCs w:val="22"/>
        </w:rPr>
        <w:t>26</w:t>
      </w:r>
    </w:p>
    <w:p w:rsidR="00C166F1" w:rsidRDefault="00C166F1" w:rsidP="00C166F1">
      <w:pPr>
        <w:jc w:val="center"/>
        <w:rPr>
          <w:sz w:val="28"/>
          <w:szCs w:val="28"/>
        </w:rPr>
      </w:pPr>
    </w:p>
    <w:p w:rsidR="00C166F1" w:rsidRDefault="00C166F1" w:rsidP="00C166F1">
      <w:pPr>
        <w:tabs>
          <w:tab w:val="left" w:pos="-993"/>
        </w:tabs>
        <w:ind w:right="-143"/>
        <w:jc w:val="both"/>
        <w:rPr>
          <w:bCs/>
        </w:rPr>
      </w:pPr>
      <w:r>
        <w:rPr>
          <w:bCs/>
        </w:rPr>
        <w:t xml:space="preserve">«    »______________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 xml:space="preserve">. </w:t>
      </w:r>
    </w:p>
    <w:p w:rsidR="00C166F1" w:rsidRDefault="00C166F1" w:rsidP="00C166F1">
      <w:pPr>
        <w:tabs>
          <w:tab w:val="left" w:pos="-993"/>
        </w:tabs>
        <w:ind w:right="-143"/>
        <w:jc w:val="both"/>
        <w:rPr>
          <w:bCs/>
        </w:rPr>
      </w:pPr>
    </w:p>
    <w:p w:rsidR="00C166F1" w:rsidRDefault="00C166F1" w:rsidP="00C166F1">
      <w:pPr>
        <w:tabs>
          <w:tab w:val="left" w:pos="-993"/>
        </w:tabs>
        <w:ind w:right="-143"/>
        <w:jc w:val="both"/>
        <w:rPr>
          <w:bCs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F21C3C">
        <w:rPr>
          <w:bCs/>
        </w:rPr>
        <w:t>,</w:t>
      </w:r>
      <w:r>
        <w:rPr>
          <w:bCs/>
        </w:rPr>
        <w:t xml:space="preserve"> именуемый далее </w:t>
      </w:r>
      <w:r w:rsidR="00BE2DB8">
        <w:rPr>
          <w:bCs/>
        </w:rPr>
        <w:t>Участник</w:t>
      </w:r>
      <w:r w:rsidR="00E57349">
        <w:rPr>
          <w:bCs/>
        </w:rPr>
        <w:t xml:space="preserve"> конкурс</w:t>
      </w:r>
      <w:r w:rsidR="00BE2DB8">
        <w:rPr>
          <w:bCs/>
        </w:rPr>
        <w:t>а</w:t>
      </w:r>
      <w:r>
        <w:rPr>
          <w:bCs/>
        </w:rPr>
        <w:t xml:space="preserve">, в лице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паспорт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№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выдан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действующего на основании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_____________,</w:t>
      </w:r>
      <w:r>
        <w:rPr>
          <w:bCs/>
        </w:rPr>
        <w:t xml:space="preserve"> принял решение: </w:t>
      </w:r>
    </w:p>
    <w:p w:rsidR="00772ACD" w:rsidRDefault="00C166F1" w:rsidP="00C166F1">
      <w:pPr>
        <w:numPr>
          <w:ilvl w:val="0"/>
          <w:numId w:val="19"/>
        </w:numPr>
        <w:tabs>
          <w:tab w:val="left" w:pos="-993"/>
        </w:tabs>
        <w:ind w:left="357" w:hanging="357"/>
        <w:jc w:val="both"/>
        <w:rPr>
          <w:bCs/>
        </w:rPr>
      </w:pPr>
      <w:r w:rsidRPr="00772ACD">
        <w:rPr>
          <w:bCs/>
        </w:rPr>
        <w:t xml:space="preserve">Участвовать в  конкурсе по </w:t>
      </w:r>
      <w:r w:rsidRPr="00C166F1">
        <w:t xml:space="preserve">выполнению проектно-изыскательских работ по объекту </w:t>
      </w:r>
      <w:r w:rsidR="00772ACD">
        <w:rPr>
          <w:bCs/>
        </w:rPr>
        <w:t>«Реконструкция</w:t>
      </w:r>
      <w:r w:rsidR="00772ACD" w:rsidRPr="00DC450F">
        <w:rPr>
          <w:bCs/>
        </w:rPr>
        <w:t xml:space="preserve"> </w:t>
      </w:r>
      <w:r w:rsidR="00772ACD">
        <w:rPr>
          <w:bCs/>
        </w:rPr>
        <w:t xml:space="preserve">здания </w:t>
      </w:r>
      <w:r w:rsidR="00772ACD" w:rsidRPr="00DC450F">
        <w:rPr>
          <w:bCs/>
        </w:rPr>
        <w:t xml:space="preserve">муниципального автономного учреждения </w:t>
      </w:r>
      <w:r w:rsidR="00772ACD">
        <w:rPr>
          <w:bCs/>
        </w:rPr>
        <w:t>Музей истории г</w:t>
      </w:r>
      <w:r w:rsidR="00D57F20">
        <w:rPr>
          <w:bCs/>
        </w:rPr>
        <w:t>.</w:t>
      </w:r>
      <w:r w:rsidR="00772ACD">
        <w:rPr>
          <w:bCs/>
        </w:rPr>
        <w:t xml:space="preserve"> Улан-Удэ, </w:t>
      </w:r>
      <w:r w:rsidR="00772ACD" w:rsidRPr="00DC450F">
        <w:rPr>
          <w:bCs/>
        </w:rPr>
        <w:t xml:space="preserve"> г. Улан-Удэ, ул. </w:t>
      </w:r>
      <w:r w:rsidR="00772ACD">
        <w:rPr>
          <w:bCs/>
        </w:rPr>
        <w:t>Ленина</w:t>
      </w:r>
      <w:r w:rsidR="00772ACD" w:rsidRPr="00DC450F">
        <w:rPr>
          <w:bCs/>
        </w:rPr>
        <w:t xml:space="preserve">, </w:t>
      </w:r>
      <w:r w:rsidR="00772ACD">
        <w:rPr>
          <w:bCs/>
        </w:rPr>
        <w:t>д.26</w:t>
      </w:r>
    </w:p>
    <w:p w:rsidR="00C166F1" w:rsidRPr="00772ACD" w:rsidRDefault="00C166F1" w:rsidP="00C166F1">
      <w:pPr>
        <w:numPr>
          <w:ilvl w:val="0"/>
          <w:numId w:val="19"/>
        </w:numPr>
        <w:tabs>
          <w:tab w:val="left" w:pos="-993"/>
        </w:tabs>
        <w:ind w:left="357" w:hanging="357"/>
        <w:jc w:val="both"/>
        <w:rPr>
          <w:bCs/>
        </w:rPr>
      </w:pPr>
      <w:r w:rsidRPr="00772ACD">
        <w:rPr>
          <w:bCs/>
        </w:rPr>
        <w:t>Соблюдать условия конкурса, согласно информационного сообщения</w:t>
      </w:r>
      <w:r w:rsidR="00E57349" w:rsidRPr="00772ACD">
        <w:rPr>
          <w:bCs/>
        </w:rPr>
        <w:t>, размещенного</w:t>
      </w:r>
      <w:r w:rsidRPr="00772ACD">
        <w:rPr>
          <w:bCs/>
        </w:rPr>
        <w:t xml:space="preserve"> на сайте </w:t>
      </w:r>
      <w:r w:rsidR="00772ACD">
        <w:rPr>
          <w:bCs/>
        </w:rPr>
        <w:t>МАУ Музей истории г.Улан-Удэ</w:t>
      </w:r>
      <w:r w:rsidRPr="00772ACD">
        <w:rPr>
          <w:bCs/>
        </w:rPr>
        <w:t>, а также ст.  447-449 Гражданского Кодекса Российской Федерации, ст. 17.1 Федерального закона от 26.07.2007 г. №135-ФЗ «О защите конкуренции».</w:t>
      </w: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360" w:right="-143"/>
        <w:jc w:val="both"/>
        <w:rPr>
          <w:rFonts w:ascii="Times New Roman" w:hAnsi="Times New Roman"/>
          <w:bCs/>
        </w:rPr>
      </w:pP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360" w:right="-14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Настоящей заявкой </w:t>
      </w:r>
      <w:r w:rsidR="00BE2DB8">
        <w:rPr>
          <w:rFonts w:ascii="Times New Roman" w:hAnsi="Times New Roman"/>
          <w:bCs/>
        </w:rPr>
        <w:t>Участник конкурса</w:t>
      </w:r>
      <w:r w:rsidR="00E5734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подтверждает свое участие в конкурсе и прилагает  документы, подтверждающие его состоятельность, по описи, подтверждает,  что ознакомлен со следующими документами:</w:t>
      </w:r>
    </w:p>
    <w:p w:rsidR="00E57349" w:rsidRPr="00E57349" w:rsidRDefault="00E57349" w:rsidP="00E57349">
      <w:pPr>
        <w:numPr>
          <w:ilvl w:val="0"/>
          <w:numId w:val="22"/>
        </w:numPr>
        <w:jc w:val="both"/>
        <w:rPr>
          <w:bCs/>
        </w:rPr>
      </w:pPr>
      <w:r w:rsidRPr="00E57349">
        <w:t xml:space="preserve">Положением о  проведении конкурса на выполнение проектно-изыскательских работ по объекту </w:t>
      </w:r>
      <w:r w:rsidR="00772ACD">
        <w:rPr>
          <w:bCs/>
        </w:rPr>
        <w:t>«Реконструкция</w:t>
      </w:r>
      <w:r w:rsidR="00772ACD" w:rsidRPr="00DC450F">
        <w:rPr>
          <w:bCs/>
        </w:rPr>
        <w:t xml:space="preserve"> </w:t>
      </w:r>
      <w:r w:rsidR="00772ACD">
        <w:rPr>
          <w:bCs/>
        </w:rPr>
        <w:t xml:space="preserve">здания </w:t>
      </w:r>
      <w:r w:rsidR="00772ACD" w:rsidRPr="00DC450F">
        <w:rPr>
          <w:bCs/>
        </w:rPr>
        <w:t xml:space="preserve">муниципального автономного учреждения </w:t>
      </w:r>
      <w:r w:rsidR="00772ACD">
        <w:rPr>
          <w:bCs/>
        </w:rPr>
        <w:t>Музей истории г</w:t>
      </w:r>
      <w:r w:rsidR="00D57F20">
        <w:rPr>
          <w:bCs/>
        </w:rPr>
        <w:t>.</w:t>
      </w:r>
      <w:r w:rsidR="00772ACD">
        <w:rPr>
          <w:bCs/>
        </w:rPr>
        <w:t xml:space="preserve">Улан-Удэ, </w:t>
      </w:r>
      <w:r w:rsidR="00772ACD" w:rsidRPr="00DC450F">
        <w:rPr>
          <w:bCs/>
        </w:rPr>
        <w:t xml:space="preserve"> г. Улан-Удэ, ул. </w:t>
      </w:r>
      <w:r w:rsidR="00772ACD">
        <w:rPr>
          <w:bCs/>
        </w:rPr>
        <w:t>Ленина</w:t>
      </w:r>
      <w:r w:rsidR="00772ACD" w:rsidRPr="00DC450F">
        <w:rPr>
          <w:bCs/>
        </w:rPr>
        <w:t xml:space="preserve">, </w:t>
      </w:r>
      <w:r w:rsidR="00772ACD">
        <w:rPr>
          <w:bCs/>
        </w:rPr>
        <w:t>д.26</w:t>
      </w:r>
    </w:p>
    <w:p w:rsidR="00C166F1" w:rsidRPr="00B7481D" w:rsidRDefault="00C166F1" w:rsidP="00E57349">
      <w:pPr>
        <w:numPr>
          <w:ilvl w:val="0"/>
          <w:numId w:val="22"/>
        </w:numPr>
        <w:jc w:val="both"/>
      </w:pPr>
      <w:r w:rsidRPr="00B7481D">
        <w:t>Техническ</w:t>
      </w:r>
      <w:r>
        <w:t xml:space="preserve">им </w:t>
      </w:r>
      <w:r w:rsidRPr="00B7481D">
        <w:t xml:space="preserve"> задание</w:t>
      </w:r>
      <w:r>
        <w:t>м</w:t>
      </w:r>
      <w:r w:rsidRPr="00B7481D">
        <w:t>.</w:t>
      </w:r>
    </w:p>
    <w:p w:rsidR="00C166F1" w:rsidRPr="00B7481D" w:rsidRDefault="00C166F1" w:rsidP="00E57349">
      <w:pPr>
        <w:numPr>
          <w:ilvl w:val="0"/>
          <w:numId w:val="22"/>
        </w:numPr>
        <w:jc w:val="both"/>
      </w:pPr>
      <w:r w:rsidRPr="00B7481D">
        <w:t>Технически</w:t>
      </w:r>
      <w:r>
        <w:t>м</w:t>
      </w:r>
      <w:r w:rsidRPr="00B7481D">
        <w:t xml:space="preserve"> паспорт</w:t>
      </w:r>
      <w:r>
        <w:t xml:space="preserve">ом </w:t>
      </w:r>
      <w:r w:rsidRPr="00B7481D">
        <w:t xml:space="preserve"> здания</w:t>
      </w: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360" w:right="-143"/>
        <w:jc w:val="both"/>
        <w:rPr>
          <w:rFonts w:ascii="Times New Roman" w:hAnsi="Times New Roman"/>
          <w:bCs/>
        </w:rPr>
      </w:pP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360" w:right="-14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случае признания </w:t>
      </w:r>
      <w:r w:rsidR="00E57349">
        <w:rPr>
          <w:rFonts w:ascii="Times New Roman" w:hAnsi="Times New Roman"/>
          <w:bCs/>
        </w:rPr>
        <w:t>участника</w:t>
      </w:r>
      <w:r>
        <w:rPr>
          <w:rFonts w:ascii="Times New Roman" w:hAnsi="Times New Roman"/>
          <w:bCs/>
        </w:rPr>
        <w:t xml:space="preserve"> конкурса, </w:t>
      </w:r>
      <w:r w:rsidR="00E57349">
        <w:rPr>
          <w:rFonts w:ascii="Times New Roman" w:hAnsi="Times New Roman"/>
          <w:bCs/>
        </w:rPr>
        <w:t xml:space="preserve">как победителя </w:t>
      </w:r>
      <w:r>
        <w:rPr>
          <w:rFonts w:ascii="Times New Roman" w:hAnsi="Times New Roman"/>
          <w:bCs/>
        </w:rPr>
        <w:t>согласен</w:t>
      </w:r>
      <w:r w:rsidR="00E5734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заключить договор на </w:t>
      </w:r>
      <w:r w:rsidR="00E57349">
        <w:rPr>
          <w:rFonts w:ascii="Times New Roman" w:hAnsi="Times New Roman"/>
          <w:bCs/>
        </w:rPr>
        <w:t>условиях Заказчиков.</w:t>
      </w:r>
    </w:p>
    <w:p w:rsidR="00C166F1" w:rsidRDefault="00C166F1" w:rsidP="00C166F1">
      <w:pPr>
        <w:jc w:val="both"/>
        <w:rPr>
          <w:sz w:val="20"/>
        </w:rPr>
      </w:pP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</w:rPr>
      </w:pPr>
    </w:p>
    <w:p w:rsidR="00C166F1" w:rsidRPr="00BE2DB8" w:rsidRDefault="00E57349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</w:rPr>
      </w:pPr>
      <w:r w:rsidRPr="00BE2DB8">
        <w:rPr>
          <w:rFonts w:ascii="Times New Roman" w:hAnsi="Times New Roman"/>
          <w:bCs/>
        </w:rPr>
        <w:t xml:space="preserve">Наименование и адрес </w:t>
      </w:r>
      <w:r w:rsidR="00C166F1" w:rsidRPr="00BE2DB8">
        <w:rPr>
          <w:rFonts w:ascii="Times New Roman" w:hAnsi="Times New Roman"/>
          <w:bCs/>
        </w:rPr>
        <w:t xml:space="preserve"> </w:t>
      </w:r>
      <w:r w:rsidR="00BE2DB8" w:rsidRPr="00BE2DB8">
        <w:rPr>
          <w:rFonts w:ascii="Times New Roman" w:hAnsi="Times New Roman"/>
          <w:bCs/>
        </w:rPr>
        <w:t>Участника конкурса</w:t>
      </w:r>
      <w:r w:rsidR="00C166F1" w:rsidRPr="00BE2DB8">
        <w:rPr>
          <w:rFonts w:ascii="Times New Roman" w:hAnsi="Times New Roman"/>
          <w:bCs/>
        </w:rPr>
        <w:t>:</w:t>
      </w:r>
    </w:p>
    <w:p w:rsidR="00C166F1" w:rsidRPr="00BE2DB8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  <w:u w:val="single"/>
        </w:rPr>
      </w:pP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</w:p>
    <w:p w:rsidR="00C166F1" w:rsidRPr="00BE2DB8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  <w:u w:val="single"/>
        </w:rPr>
      </w:pP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</w:p>
    <w:p w:rsidR="00C166F1" w:rsidRPr="00BE2DB8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  <w:u w:val="single"/>
        </w:rPr>
      </w:pP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  <w:r w:rsidRPr="00BE2DB8">
        <w:rPr>
          <w:rFonts w:ascii="Times New Roman" w:hAnsi="Times New Roman"/>
          <w:bCs/>
          <w:u w:val="single"/>
        </w:rPr>
        <w:tab/>
      </w:r>
    </w:p>
    <w:p w:rsidR="00C166F1" w:rsidRPr="00BE2DB8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  <w:sz w:val="20"/>
          <w:szCs w:val="20"/>
        </w:rPr>
      </w:pPr>
      <w:r w:rsidRPr="00BE2DB8">
        <w:rPr>
          <w:rFonts w:ascii="Times New Roman" w:hAnsi="Times New Roman"/>
          <w:bCs/>
          <w:sz w:val="20"/>
          <w:szCs w:val="20"/>
        </w:rPr>
        <w:t>Подпись Претендента (</w:t>
      </w:r>
      <w:r w:rsidR="00E57349" w:rsidRPr="00BE2DB8">
        <w:rPr>
          <w:rFonts w:ascii="Times New Roman" w:hAnsi="Times New Roman"/>
          <w:bCs/>
          <w:sz w:val="20"/>
          <w:szCs w:val="20"/>
        </w:rPr>
        <w:t xml:space="preserve">или </w:t>
      </w:r>
      <w:r w:rsidRPr="00BE2DB8">
        <w:rPr>
          <w:rFonts w:ascii="Times New Roman" w:hAnsi="Times New Roman"/>
          <w:bCs/>
          <w:sz w:val="20"/>
          <w:szCs w:val="20"/>
        </w:rPr>
        <w:t>его полномочного представителя)</w:t>
      </w:r>
    </w:p>
    <w:p w:rsidR="00C166F1" w:rsidRPr="00BE2DB8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</w:rPr>
      </w:pP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М.П. </w:t>
      </w: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</w:rPr>
      </w:pPr>
    </w:p>
    <w:p w:rsidR="00C166F1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Заявка принята Заказчиками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 xml:space="preserve"> час.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 xml:space="preserve"> мин. «     »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 xml:space="preserve"> 2013г.</w:t>
      </w:r>
    </w:p>
    <w:p w:rsidR="00C166F1" w:rsidRPr="00F21C3C" w:rsidRDefault="00C166F1" w:rsidP="00C166F1">
      <w:pPr>
        <w:pStyle w:val="a9"/>
        <w:tabs>
          <w:tab w:val="left" w:pos="-993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  <w:u w:val="single"/>
        </w:rPr>
        <w:tab/>
        <w:t xml:space="preserve">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_____________________________ </w:t>
      </w:r>
    </w:p>
    <w:p w:rsidR="00C166F1" w:rsidRDefault="00C166F1" w:rsidP="00C166F1"/>
    <w:p w:rsidR="009C4DED" w:rsidRPr="00CE1DE4" w:rsidRDefault="009C4DED" w:rsidP="009C4DED">
      <w:pPr>
        <w:rPr>
          <w:b/>
          <w:sz w:val="22"/>
          <w:szCs w:val="22"/>
        </w:rPr>
      </w:pPr>
    </w:p>
    <w:p w:rsidR="00772ACD" w:rsidRDefault="00772ACD" w:rsidP="00BE2DB8">
      <w:pPr>
        <w:jc w:val="right"/>
        <w:rPr>
          <w:b/>
          <w:sz w:val="22"/>
          <w:szCs w:val="22"/>
        </w:rPr>
      </w:pPr>
    </w:p>
    <w:p w:rsidR="00772ACD" w:rsidRDefault="00772ACD" w:rsidP="00BE2DB8">
      <w:pPr>
        <w:jc w:val="right"/>
        <w:rPr>
          <w:b/>
          <w:sz w:val="22"/>
          <w:szCs w:val="22"/>
        </w:rPr>
      </w:pPr>
    </w:p>
    <w:p w:rsidR="00772ACD" w:rsidRDefault="00772ACD" w:rsidP="00BE2DB8">
      <w:pPr>
        <w:jc w:val="right"/>
        <w:rPr>
          <w:b/>
          <w:sz w:val="22"/>
          <w:szCs w:val="22"/>
        </w:rPr>
      </w:pPr>
    </w:p>
    <w:p w:rsidR="00772ACD" w:rsidRDefault="00772ACD" w:rsidP="00BE2DB8">
      <w:pPr>
        <w:jc w:val="right"/>
        <w:rPr>
          <w:b/>
          <w:sz w:val="22"/>
          <w:szCs w:val="22"/>
        </w:rPr>
      </w:pPr>
    </w:p>
    <w:p w:rsidR="00772ACD" w:rsidRDefault="00772ACD" w:rsidP="00BE2DB8">
      <w:pPr>
        <w:jc w:val="right"/>
        <w:rPr>
          <w:b/>
          <w:sz w:val="22"/>
          <w:szCs w:val="22"/>
        </w:rPr>
      </w:pPr>
    </w:p>
    <w:p w:rsidR="00772ACD" w:rsidRDefault="00772ACD" w:rsidP="00BE2DB8">
      <w:pPr>
        <w:jc w:val="right"/>
        <w:rPr>
          <w:b/>
          <w:sz w:val="22"/>
          <w:szCs w:val="22"/>
        </w:rPr>
      </w:pPr>
    </w:p>
    <w:p w:rsidR="00772ACD" w:rsidRDefault="00772ACD" w:rsidP="00BE2DB8">
      <w:pPr>
        <w:jc w:val="right"/>
        <w:rPr>
          <w:b/>
          <w:sz w:val="22"/>
          <w:szCs w:val="22"/>
        </w:rPr>
      </w:pPr>
    </w:p>
    <w:p w:rsidR="00BE2DB8" w:rsidRPr="00C21DE7" w:rsidRDefault="00BE2DB8" w:rsidP="00BE2DB8">
      <w:pPr>
        <w:jc w:val="right"/>
        <w:rPr>
          <w:b/>
          <w:sz w:val="22"/>
          <w:szCs w:val="22"/>
        </w:rPr>
      </w:pPr>
      <w:r w:rsidRPr="00C21DE7">
        <w:rPr>
          <w:b/>
          <w:sz w:val="22"/>
          <w:szCs w:val="22"/>
        </w:rPr>
        <w:lastRenderedPageBreak/>
        <w:t xml:space="preserve">Приложение №1 </w:t>
      </w:r>
    </w:p>
    <w:p w:rsidR="00BE2DB8" w:rsidRPr="00CE1DE4" w:rsidRDefault="00BE2DB8" w:rsidP="00BE2DB8">
      <w:pPr>
        <w:jc w:val="right"/>
        <w:rPr>
          <w:bCs/>
          <w:iCs/>
          <w:sz w:val="22"/>
          <w:szCs w:val="22"/>
        </w:rPr>
      </w:pPr>
      <w:r w:rsidRPr="00CE1DE4">
        <w:rPr>
          <w:bCs/>
          <w:iCs/>
          <w:sz w:val="22"/>
          <w:szCs w:val="22"/>
        </w:rPr>
        <w:t xml:space="preserve">к </w:t>
      </w:r>
      <w:r>
        <w:rPr>
          <w:bCs/>
          <w:iCs/>
          <w:sz w:val="22"/>
          <w:szCs w:val="22"/>
        </w:rPr>
        <w:t>Положению о</w:t>
      </w:r>
      <w:r w:rsidRPr="00CE1DE4">
        <w:rPr>
          <w:bCs/>
          <w:iCs/>
          <w:sz w:val="22"/>
          <w:szCs w:val="22"/>
        </w:rPr>
        <w:t xml:space="preserve"> проведени</w:t>
      </w:r>
      <w:r>
        <w:rPr>
          <w:bCs/>
          <w:iCs/>
          <w:sz w:val="22"/>
          <w:szCs w:val="22"/>
        </w:rPr>
        <w:t>и</w:t>
      </w:r>
      <w:r w:rsidRPr="00CE1DE4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внутреннего </w:t>
      </w:r>
      <w:r w:rsidRPr="00CE1DE4">
        <w:rPr>
          <w:bCs/>
          <w:iCs/>
          <w:sz w:val="22"/>
          <w:szCs w:val="22"/>
        </w:rPr>
        <w:t>конкурса</w:t>
      </w:r>
    </w:p>
    <w:p w:rsidR="00BE2DB8" w:rsidRDefault="00BE2DB8" w:rsidP="009C4DED">
      <w:pPr>
        <w:jc w:val="center"/>
        <w:rPr>
          <w:b/>
        </w:rPr>
      </w:pPr>
    </w:p>
    <w:p w:rsidR="009C4DED" w:rsidRPr="007610B1" w:rsidRDefault="009C4DED" w:rsidP="009C4DED">
      <w:pPr>
        <w:jc w:val="center"/>
        <w:rPr>
          <w:b/>
        </w:rPr>
      </w:pPr>
      <w:r w:rsidRPr="007610B1">
        <w:rPr>
          <w:b/>
        </w:rPr>
        <w:t>Форма Анкеты Участника конкурса</w:t>
      </w:r>
      <w:bookmarkEnd w:id="1"/>
    </w:p>
    <w:p w:rsidR="009C4DED" w:rsidRPr="00CE1DE4" w:rsidRDefault="009C4DED" w:rsidP="009C4DED">
      <w:pPr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3548"/>
      </w:tblGrid>
      <w:tr w:rsidR="009C4DED" w:rsidRPr="00CE1DE4" w:rsidTr="00A85E50">
        <w:trPr>
          <w:cantSplit/>
          <w:trHeight w:val="240"/>
          <w:tblHeader/>
        </w:trPr>
        <w:tc>
          <w:tcPr>
            <w:tcW w:w="567" w:type="dxa"/>
          </w:tcPr>
          <w:p w:rsidR="009C4DED" w:rsidRPr="00CE1DE4" w:rsidRDefault="009C4DED" w:rsidP="00A85E50">
            <w:pPr>
              <w:rPr>
                <w:b/>
                <w:sz w:val="20"/>
                <w:szCs w:val="20"/>
              </w:rPr>
            </w:pPr>
            <w:r w:rsidRPr="00CE1D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b/>
                <w:sz w:val="20"/>
                <w:szCs w:val="20"/>
              </w:rPr>
            </w:pPr>
            <w:r w:rsidRPr="00CE1D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b/>
                <w:sz w:val="20"/>
                <w:szCs w:val="20"/>
              </w:rPr>
            </w:pPr>
            <w:r w:rsidRPr="00CE1DE4">
              <w:rPr>
                <w:b/>
                <w:sz w:val="20"/>
                <w:szCs w:val="20"/>
              </w:rPr>
              <w:t xml:space="preserve">Сведения об Участнике </w:t>
            </w:r>
            <w:r w:rsidRPr="00CE1DE4">
              <w:rPr>
                <w:b/>
                <w:sz w:val="20"/>
                <w:szCs w:val="20"/>
              </w:rPr>
              <w:br/>
            </w: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1.</w:t>
            </w:r>
          </w:p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Полное наименование (с указанием организационно-правовой формы; в соответствии с учредительными документами (устав и пр.)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  <w:trHeight w:val="277"/>
        </w:trPr>
        <w:tc>
          <w:tcPr>
            <w:tcW w:w="567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 xml:space="preserve">ИНН/ОГРН 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Место нахождения (в соответствии с учредительными документами (устав и пр.)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Фактический/Почтовый адрес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 xml:space="preserve">Адрес местонахождения 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6840DC" w:rsidP="00A8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4DED" w:rsidRPr="00CE1DE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BE2DB8" w:rsidP="00A8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4DED" w:rsidRPr="00CE1DE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конкурса в банке, телефоны банка, прочие банковские реквизиты)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BE2DB8" w:rsidP="00A8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4DED" w:rsidRPr="00CE1DE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Веб-сайт, адрес электронной почты Участника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BE2DB8" w:rsidP="00A8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4DED" w:rsidRPr="00CE1DE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Фамилия, Имя и Отчество, дата рождения, адрес регистрации, паспортные данные  руководителя Участника, с указанием должности и контактного телефона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6840DC" w:rsidP="00A8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2DB8">
              <w:rPr>
                <w:sz w:val="20"/>
                <w:szCs w:val="20"/>
              </w:rPr>
              <w:t>0</w:t>
            </w:r>
            <w:r w:rsidR="009C4DED" w:rsidRPr="00CE1DE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Фамилия, Имя и Отчество, дата рождения, адрес регистрации, паспортные данные главного бухгалтера Участника с указанием контактного телефона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BE2DB8" w:rsidP="00A8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C4DED" w:rsidRPr="00CE1DE4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  <w:tr w:rsidR="009C4DED" w:rsidRPr="00CE1DE4" w:rsidTr="00A85E50">
        <w:trPr>
          <w:cantSplit/>
        </w:trPr>
        <w:tc>
          <w:tcPr>
            <w:tcW w:w="567" w:type="dxa"/>
          </w:tcPr>
          <w:p w:rsidR="009C4DED" w:rsidRPr="00CE1DE4" w:rsidRDefault="00BE2DB8" w:rsidP="00A8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40DC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  <w:r w:rsidRPr="00CE1DE4">
              <w:rPr>
                <w:sz w:val="20"/>
                <w:szCs w:val="20"/>
              </w:rPr>
              <w:t>Сокращенное наименование, ИНН (для юридических лиц</w:t>
            </w:r>
            <w:r w:rsidR="006840DC">
              <w:rPr>
                <w:sz w:val="20"/>
                <w:szCs w:val="20"/>
              </w:rPr>
              <w:t>).</w:t>
            </w:r>
            <w:r w:rsidRPr="00CE1DE4">
              <w:rPr>
                <w:sz w:val="20"/>
                <w:szCs w:val="20"/>
              </w:rPr>
              <w:t xml:space="preserve"> </w:t>
            </w:r>
          </w:p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  <w:tc>
          <w:tcPr>
            <w:tcW w:w="3548" w:type="dxa"/>
          </w:tcPr>
          <w:p w:rsidR="009C4DED" w:rsidRPr="00CE1DE4" w:rsidRDefault="009C4DED" w:rsidP="00A85E50">
            <w:pPr>
              <w:rPr>
                <w:sz w:val="20"/>
                <w:szCs w:val="20"/>
              </w:rPr>
            </w:pPr>
          </w:p>
        </w:tc>
      </w:tr>
    </w:tbl>
    <w:p w:rsidR="009C4DED" w:rsidRPr="00CE1DE4" w:rsidRDefault="009C4DED" w:rsidP="009C4DED">
      <w:pPr>
        <w:rPr>
          <w:sz w:val="20"/>
          <w:szCs w:val="20"/>
        </w:rPr>
      </w:pPr>
      <w:r w:rsidRPr="00CE1DE4">
        <w:rPr>
          <w:sz w:val="20"/>
          <w:szCs w:val="20"/>
        </w:rPr>
        <w:t>Согласие л</w:t>
      </w:r>
      <w:r w:rsidR="006840DC">
        <w:rPr>
          <w:sz w:val="20"/>
          <w:szCs w:val="20"/>
        </w:rPr>
        <w:t>иц, указанных в п.п. 11,12, и 13</w:t>
      </w:r>
      <w:r w:rsidRPr="00CE1DE4">
        <w:rPr>
          <w:sz w:val="20"/>
          <w:szCs w:val="20"/>
        </w:rPr>
        <w:t xml:space="preserve"> на обработку их персональных данных – прилагается.</w:t>
      </w:r>
    </w:p>
    <w:p w:rsidR="009C4DED" w:rsidRPr="006D0BD5" w:rsidRDefault="009C4DED" w:rsidP="009C4DED">
      <w:pPr>
        <w:rPr>
          <w:sz w:val="20"/>
          <w:szCs w:val="20"/>
        </w:rPr>
      </w:pPr>
    </w:p>
    <w:p w:rsidR="009C4DED" w:rsidRPr="006D0BD5" w:rsidRDefault="009C4DED" w:rsidP="009C4DED">
      <w:pPr>
        <w:rPr>
          <w:sz w:val="20"/>
          <w:szCs w:val="20"/>
        </w:rPr>
      </w:pPr>
      <w:r w:rsidRPr="006D0BD5">
        <w:rPr>
          <w:sz w:val="20"/>
          <w:szCs w:val="20"/>
        </w:rPr>
        <w:t>____________________________________</w:t>
      </w:r>
    </w:p>
    <w:p w:rsidR="009C4DED" w:rsidRPr="006D0BD5" w:rsidRDefault="009C4DED" w:rsidP="009C4DED">
      <w:pPr>
        <w:rPr>
          <w:sz w:val="20"/>
          <w:szCs w:val="20"/>
          <w:vertAlign w:val="superscript"/>
        </w:rPr>
      </w:pPr>
      <w:r w:rsidRPr="006D0BD5">
        <w:rPr>
          <w:sz w:val="20"/>
          <w:szCs w:val="20"/>
          <w:vertAlign w:val="superscript"/>
        </w:rPr>
        <w:t>(подпись, М.П.)</w:t>
      </w:r>
    </w:p>
    <w:p w:rsidR="009C4DED" w:rsidRPr="006D0BD5" w:rsidRDefault="009C4DED" w:rsidP="009C4DED">
      <w:pPr>
        <w:rPr>
          <w:sz w:val="20"/>
          <w:szCs w:val="20"/>
        </w:rPr>
      </w:pPr>
      <w:r w:rsidRPr="006D0BD5">
        <w:rPr>
          <w:sz w:val="20"/>
          <w:szCs w:val="20"/>
        </w:rPr>
        <w:t>____________________________________</w:t>
      </w:r>
    </w:p>
    <w:p w:rsidR="009C4DED" w:rsidRPr="006D0BD5" w:rsidRDefault="009C4DED" w:rsidP="009C4DED">
      <w:pPr>
        <w:rPr>
          <w:sz w:val="20"/>
          <w:szCs w:val="20"/>
          <w:vertAlign w:val="superscript"/>
        </w:rPr>
      </w:pPr>
      <w:r w:rsidRPr="006D0BD5">
        <w:rPr>
          <w:sz w:val="20"/>
          <w:szCs w:val="20"/>
          <w:vertAlign w:val="superscript"/>
        </w:rPr>
        <w:t>(фамилия, имя, отчество подписавшего, должность)</w:t>
      </w:r>
      <w:r w:rsidRPr="006D0BD5">
        <w:rPr>
          <w:sz w:val="20"/>
          <w:szCs w:val="20"/>
          <w:vertAlign w:val="superscript"/>
        </w:rPr>
        <w:footnoteReference w:id="1"/>
      </w:r>
    </w:p>
    <w:p w:rsidR="009C4DED" w:rsidRPr="006D0BD5" w:rsidRDefault="009C4DED" w:rsidP="009C4DED">
      <w:pPr>
        <w:rPr>
          <w:b/>
          <w:sz w:val="20"/>
          <w:szCs w:val="20"/>
        </w:rPr>
      </w:pPr>
    </w:p>
    <w:p w:rsidR="009C4DED" w:rsidRPr="00CE1DE4" w:rsidRDefault="009C4DED" w:rsidP="009C4DED">
      <w:pPr>
        <w:rPr>
          <w:b/>
          <w:sz w:val="20"/>
          <w:szCs w:val="20"/>
        </w:rPr>
      </w:pPr>
      <w:bookmarkStart w:id="2" w:name="_Toc308458234"/>
      <w:bookmarkStart w:id="3" w:name="_Toc310589760"/>
      <w:bookmarkStart w:id="4" w:name="_Toc310590905"/>
      <w:r w:rsidRPr="00CE1DE4">
        <w:rPr>
          <w:b/>
          <w:sz w:val="20"/>
          <w:szCs w:val="20"/>
        </w:rPr>
        <w:t>Инструкции по заполнению</w:t>
      </w:r>
      <w:bookmarkEnd w:id="2"/>
      <w:bookmarkEnd w:id="3"/>
      <w:bookmarkEnd w:id="4"/>
    </w:p>
    <w:p w:rsidR="009C4DED" w:rsidRPr="00CE1DE4" w:rsidRDefault="009C4DED" w:rsidP="009C4DED">
      <w:pPr>
        <w:numPr>
          <w:ilvl w:val="0"/>
          <w:numId w:val="13"/>
        </w:numPr>
        <w:rPr>
          <w:sz w:val="20"/>
          <w:szCs w:val="20"/>
        </w:rPr>
      </w:pPr>
      <w:r w:rsidRPr="00CE1DE4">
        <w:rPr>
          <w:sz w:val="20"/>
          <w:szCs w:val="20"/>
        </w:rPr>
        <w:t>Участник конкурса приводит номер и дату письма, приложением к которому является данная анкета.</w:t>
      </w:r>
    </w:p>
    <w:p w:rsidR="009C4DED" w:rsidRPr="00CE1DE4" w:rsidRDefault="009C4DED" w:rsidP="009C4DED">
      <w:pPr>
        <w:numPr>
          <w:ilvl w:val="0"/>
          <w:numId w:val="13"/>
        </w:numPr>
        <w:rPr>
          <w:sz w:val="20"/>
          <w:szCs w:val="20"/>
        </w:rPr>
      </w:pPr>
      <w:r w:rsidRPr="00CE1DE4">
        <w:rPr>
          <w:sz w:val="20"/>
          <w:szCs w:val="20"/>
        </w:rPr>
        <w:t>Участник конкурса указывает свое полное наименование (с указанием организационно-правовой формы) и местонахождение (в соответствии с учредительными документами (устав и пр.).</w:t>
      </w:r>
    </w:p>
    <w:p w:rsidR="009C4DED" w:rsidRPr="00CE1DE4" w:rsidRDefault="009C4DED" w:rsidP="009C4DED">
      <w:pPr>
        <w:numPr>
          <w:ilvl w:val="0"/>
          <w:numId w:val="13"/>
        </w:numPr>
        <w:rPr>
          <w:sz w:val="20"/>
          <w:szCs w:val="20"/>
        </w:rPr>
      </w:pPr>
      <w:r w:rsidRPr="00CE1DE4">
        <w:rPr>
          <w:sz w:val="20"/>
          <w:szCs w:val="20"/>
        </w:rPr>
        <w:t>Участники конкурса должны заполнить приведенную выше таблицу по всем позициям. В случае отсутствия каких-либо данных указать слово «нет».</w:t>
      </w:r>
    </w:p>
    <w:p w:rsidR="009C4DED" w:rsidRDefault="009C4DED" w:rsidP="009C4DED">
      <w:pPr>
        <w:numPr>
          <w:ilvl w:val="0"/>
          <w:numId w:val="13"/>
        </w:numPr>
      </w:pPr>
      <w:r w:rsidRPr="00CE1DE4">
        <w:rPr>
          <w:sz w:val="20"/>
          <w:szCs w:val="20"/>
        </w:rPr>
        <w:t>В графе</w:t>
      </w:r>
      <w:r w:rsidR="00BE2DB8">
        <w:rPr>
          <w:sz w:val="20"/>
          <w:szCs w:val="20"/>
        </w:rPr>
        <w:t>7</w:t>
      </w:r>
      <w:r w:rsidRPr="00CE1DE4">
        <w:rPr>
          <w:sz w:val="20"/>
          <w:szCs w:val="20"/>
        </w:rPr>
        <w:t xml:space="preserve"> «Банковские реквизиты…» указываются реквизиты, которые будут использованы при </w:t>
      </w:r>
      <w:r w:rsidR="006840DC">
        <w:rPr>
          <w:sz w:val="20"/>
          <w:szCs w:val="20"/>
        </w:rPr>
        <w:t xml:space="preserve">заключении </w:t>
      </w:r>
      <w:r w:rsidRPr="00CE1DE4">
        <w:rPr>
          <w:sz w:val="20"/>
          <w:szCs w:val="20"/>
        </w:rPr>
        <w:t xml:space="preserve"> Договора.</w:t>
      </w:r>
      <w:r w:rsidRPr="007610B1">
        <w:t xml:space="preserve">                                           </w:t>
      </w:r>
    </w:p>
    <w:p w:rsidR="009C4DED" w:rsidRPr="006864D9" w:rsidRDefault="009C4DED" w:rsidP="009C4DED">
      <w:pPr>
        <w:jc w:val="right"/>
      </w:pPr>
      <w:r>
        <w:br w:type="page"/>
      </w:r>
      <w:r w:rsidRPr="006864D9">
        <w:rPr>
          <w:b/>
        </w:rPr>
        <w:lastRenderedPageBreak/>
        <w:t>Приложение №</w:t>
      </w:r>
      <w:r w:rsidR="00BE2DB8">
        <w:rPr>
          <w:b/>
        </w:rPr>
        <w:t>3</w:t>
      </w:r>
      <w:r w:rsidRPr="006864D9">
        <w:t xml:space="preserve"> </w:t>
      </w:r>
    </w:p>
    <w:p w:rsidR="00BE2DB8" w:rsidRPr="00CE1DE4" w:rsidRDefault="00BE2DB8" w:rsidP="00BE2DB8">
      <w:pPr>
        <w:jc w:val="right"/>
        <w:rPr>
          <w:bCs/>
          <w:iCs/>
          <w:sz w:val="22"/>
          <w:szCs w:val="22"/>
        </w:rPr>
      </w:pPr>
      <w:r w:rsidRPr="00CE1DE4">
        <w:rPr>
          <w:bCs/>
          <w:iCs/>
          <w:sz w:val="22"/>
          <w:szCs w:val="22"/>
        </w:rPr>
        <w:t xml:space="preserve">к </w:t>
      </w:r>
      <w:r>
        <w:rPr>
          <w:bCs/>
          <w:iCs/>
          <w:sz w:val="22"/>
          <w:szCs w:val="22"/>
        </w:rPr>
        <w:t>Положению о</w:t>
      </w:r>
      <w:r w:rsidRPr="00CE1DE4">
        <w:rPr>
          <w:bCs/>
          <w:iCs/>
          <w:sz w:val="22"/>
          <w:szCs w:val="22"/>
        </w:rPr>
        <w:t xml:space="preserve"> проведени</w:t>
      </w:r>
      <w:r>
        <w:rPr>
          <w:bCs/>
          <w:iCs/>
          <w:sz w:val="22"/>
          <w:szCs w:val="22"/>
        </w:rPr>
        <w:t>и</w:t>
      </w:r>
      <w:r w:rsidRPr="00CE1DE4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внутреннего </w:t>
      </w:r>
      <w:r w:rsidRPr="00CE1DE4">
        <w:rPr>
          <w:bCs/>
          <w:iCs/>
          <w:sz w:val="22"/>
          <w:szCs w:val="22"/>
        </w:rPr>
        <w:t>конкурса</w:t>
      </w:r>
    </w:p>
    <w:p w:rsidR="009C4DED" w:rsidRDefault="009C4DED" w:rsidP="009C4DED">
      <w:pPr>
        <w:jc w:val="center"/>
        <w:rPr>
          <w:b/>
          <w:caps/>
        </w:rPr>
      </w:pPr>
    </w:p>
    <w:p w:rsidR="009C4DED" w:rsidRPr="006E04BA" w:rsidRDefault="009C4DED" w:rsidP="009C4DED">
      <w:pPr>
        <w:jc w:val="center"/>
        <w:rPr>
          <w:b/>
          <w:caps/>
        </w:rPr>
      </w:pPr>
      <w:r>
        <w:rPr>
          <w:b/>
        </w:rPr>
        <w:t xml:space="preserve">ФОРМА </w:t>
      </w:r>
      <w:r w:rsidRPr="000B0EE2">
        <w:rPr>
          <w:b/>
          <w:caps/>
        </w:rPr>
        <w:t>соглашени</w:t>
      </w:r>
      <w:r>
        <w:rPr>
          <w:b/>
          <w:caps/>
        </w:rPr>
        <w:t>Я</w:t>
      </w:r>
      <w:r w:rsidRPr="000B0EE2">
        <w:rPr>
          <w:b/>
          <w:caps/>
        </w:rPr>
        <w:t xml:space="preserve"> о </w:t>
      </w:r>
      <w:r w:rsidRPr="00B77A5D">
        <w:rPr>
          <w:b/>
          <w:caps/>
        </w:rPr>
        <w:t xml:space="preserve"> </w:t>
      </w:r>
      <w:r w:rsidRPr="000B0EE2">
        <w:rPr>
          <w:b/>
          <w:caps/>
        </w:rPr>
        <w:t>конфиденциальности</w:t>
      </w:r>
    </w:p>
    <w:p w:rsidR="009C4DED" w:rsidRPr="006E04BA" w:rsidRDefault="009C4DED" w:rsidP="009C4DED">
      <w:pPr>
        <w:jc w:val="center"/>
        <w:rPr>
          <w:b/>
          <w:caps/>
          <w:sz w:val="20"/>
          <w:szCs w:val="20"/>
        </w:rPr>
      </w:pPr>
    </w:p>
    <w:p w:rsidR="009C4DED" w:rsidRPr="006E04BA" w:rsidRDefault="009C4DED" w:rsidP="009C4DED">
      <w:pPr>
        <w:tabs>
          <w:tab w:val="left" w:pos="426"/>
        </w:tabs>
        <w:ind w:left="426"/>
        <w:jc w:val="both"/>
        <w:rPr>
          <w:sz w:val="20"/>
          <w:szCs w:val="20"/>
          <w:u w:val="single"/>
        </w:rPr>
      </w:pPr>
      <w:r w:rsidRPr="000B0EE2">
        <w:rPr>
          <w:sz w:val="20"/>
          <w:szCs w:val="20"/>
          <w:u w:val="single"/>
        </w:rPr>
        <w:t>СОГЛАШЕНИЕ О КОНФИДЕНЦИАЛЬНОСТИ.</w:t>
      </w:r>
    </w:p>
    <w:p w:rsidR="009C4DED" w:rsidRPr="006E04BA" w:rsidRDefault="009C4DED" w:rsidP="009C4DED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9C4DED" w:rsidRPr="006E04BA" w:rsidRDefault="006840DC" w:rsidP="009C4DED">
      <w:pPr>
        <w:tabs>
          <w:tab w:val="left" w:pos="426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г. Улан-Удэ</w:t>
      </w:r>
      <w:r w:rsidR="009C4DED" w:rsidRPr="000B0EE2">
        <w:rPr>
          <w:sz w:val="20"/>
          <w:szCs w:val="20"/>
        </w:rPr>
        <w:tab/>
        <w:t xml:space="preserve">                                                                                                      «____»_________201</w:t>
      </w:r>
      <w:r>
        <w:rPr>
          <w:sz w:val="20"/>
          <w:szCs w:val="20"/>
        </w:rPr>
        <w:t>3</w:t>
      </w:r>
      <w:r w:rsidR="009C4DED" w:rsidRPr="000B0EE2">
        <w:rPr>
          <w:sz w:val="20"/>
          <w:szCs w:val="20"/>
        </w:rPr>
        <w:t xml:space="preserve"> г.</w:t>
      </w:r>
    </w:p>
    <w:p w:rsidR="009C4DED" w:rsidRPr="006E04BA" w:rsidRDefault="009C4DED" w:rsidP="009C4DED">
      <w:pPr>
        <w:tabs>
          <w:tab w:val="left" w:pos="426"/>
        </w:tabs>
        <w:ind w:left="426"/>
        <w:jc w:val="both"/>
        <w:rPr>
          <w:sz w:val="20"/>
          <w:szCs w:val="20"/>
        </w:rPr>
      </w:pPr>
    </w:p>
    <w:p w:rsidR="009C4DED" w:rsidRPr="006E04BA" w:rsidRDefault="00772ACD" w:rsidP="00772ACD">
      <w:pP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МАУ Музей истории г.Улан-Удэ</w:t>
      </w:r>
      <w:r w:rsidR="009C4DED" w:rsidRPr="000B0EE2">
        <w:rPr>
          <w:sz w:val="20"/>
          <w:szCs w:val="20"/>
        </w:rPr>
        <w:t xml:space="preserve"> в л</w:t>
      </w:r>
      <w:r w:rsidR="006840DC">
        <w:rPr>
          <w:sz w:val="20"/>
          <w:szCs w:val="20"/>
        </w:rPr>
        <w:t>ице директор</w:t>
      </w:r>
      <w:r>
        <w:rPr>
          <w:sz w:val="20"/>
          <w:szCs w:val="20"/>
        </w:rPr>
        <w:t>а Дашанимаевой А.Ц.</w:t>
      </w:r>
      <w:r w:rsidR="009C4DED" w:rsidRPr="000B0EE2">
        <w:rPr>
          <w:sz w:val="20"/>
          <w:szCs w:val="20"/>
        </w:rPr>
        <w:t>, в дальнейшем именуем</w:t>
      </w:r>
      <w:r w:rsidR="006840DC">
        <w:rPr>
          <w:sz w:val="20"/>
          <w:szCs w:val="20"/>
        </w:rPr>
        <w:t>ы</w:t>
      </w:r>
      <w:r>
        <w:rPr>
          <w:sz w:val="20"/>
          <w:szCs w:val="20"/>
        </w:rPr>
        <w:t>й</w:t>
      </w:r>
      <w:r w:rsidR="006840DC">
        <w:rPr>
          <w:sz w:val="20"/>
          <w:szCs w:val="20"/>
        </w:rPr>
        <w:t xml:space="preserve"> в </w:t>
      </w:r>
      <w:r w:rsidR="009C4DED" w:rsidRPr="000B0EE2">
        <w:rPr>
          <w:sz w:val="20"/>
          <w:szCs w:val="20"/>
        </w:rPr>
        <w:t xml:space="preserve"> "</w:t>
      </w:r>
      <w:r w:rsidR="009C4DED">
        <w:rPr>
          <w:sz w:val="20"/>
          <w:szCs w:val="20"/>
        </w:rPr>
        <w:t>Заказчик</w:t>
      </w:r>
      <w:r w:rsidR="009C4DED" w:rsidRPr="000B0EE2">
        <w:rPr>
          <w:sz w:val="20"/>
          <w:szCs w:val="20"/>
        </w:rPr>
        <w:t>"  с одной стороны,  и_____________________</w:t>
      </w:r>
      <w:r w:rsidR="006840DC">
        <w:rPr>
          <w:sz w:val="20"/>
          <w:szCs w:val="20"/>
        </w:rPr>
        <w:t>_________________________________________________________________</w:t>
      </w:r>
      <w:r w:rsidR="009C4DED" w:rsidRPr="000B0EE2">
        <w:rPr>
          <w:sz w:val="20"/>
          <w:szCs w:val="20"/>
        </w:rPr>
        <w:t xml:space="preserve"> в  лице________________</w:t>
      </w:r>
      <w:r w:rsidR="006840DC">
        <w:rPr>
          <w:sz w:val="20"/>
          <w:szCs w:val="20"/>
        </w:rPr>
        <w:t>____________________________________________________________________</w:t>
      </w:r>
      <w:r w:rsidR="009C4DED" w:rsidRPr="000B0EE2">
        <w:rPr>
          <w:sz w:val="20"/>
          <w:szCs w:val="20"/>
        </w:rPr>
        <w:t xml:space="preserve"> действующего на основании _____________</w:t>
      </w:r>
      <w:r w:rsidR="006840DC">
        <w:rPr>
          <w:sz w:val="20"/>
          <w:szCs w:val="20"/>
        </w:rPr>
        <w:t>____________________</w:t>
      </w:r>
      <w:r w:rsidR="009C4DED" w:rsidRPr="000B0EE2">
        <w:rPr>
          <w:sz w:val="20"/>
          <w:szCs w:val="20"/>
        </w:rPr>
        <w:t>_, в дальнейшем именуемое "</w:t>
      </w:r>
      <w:r w:rsidR="00BE2DB8">
        <w:rPr>
          <w:sz w:val="20"/>
          <w:szCs w:val="20"/>
        </w:rPr>
        <w:t>Участник конкурса</w:t>
      </w:r>
      <w:r w:rsidR="009C4DED" w:rsidRPr="000B0EE2">
        <w:rPr>
          <w:sz w:val="20"/>
          <w:szCs w:val="20"/>
        </w:rPr>
        <w:t>", с другой стороны, совместно именуемые "Стороны" и "Сторона" по отдельности:</w:t>
      </w:r>
    </w:p>
    <w:p w:rsidR="009C4DED" w:rsidRPr="006E04BA" w:rsidRDefault="009C4DED" w:rsidP="009C4DED">
      <w:pPr>
        <w:tabs>
          <w:tab w:val="left" w:pos="426"/>
        </w:tabs>
        <w:spacing w:line="360" w:lineRule="auto"/>
        <w:ind w:left="426"/>
        <w:jc w:val="both"/>
        <w:rPr>
          <w:sz w:val="20"/>
          <w:szCs w:val="20"/>
        </w:rPr>
      </w:pPr>
      <w:r w:rsidRPr="000B0EE2">
        <w:rPr>
          <w:sz w:val="20"/>
          <w:szCs w:val="20"/>
        </w:rPr>
        <w:t>заключили настоящее соглашение о конфиденциальности (далее – "Соглашение") о нижеследующем:</w:t>
      </w:r>
    </w:p>
    <w:p w:rsidR="009C4DED" w:rsidRPr="00772ACD" w:rsidRDefault="009C4DED" w:rsidP="00100E8F">
      <w:pPr>
        <w:pStyle w:val="a3"/>
        <w:spacing w:before="0" w:beforeAutospacing="0" w:after="0" w:afterAutospacing="0"/>
        <w:ind w:left="360"/>
        <w:jc w:val="both"/>
        <w:rPr>
          <w:sz w:val="20"/>
          <w:szCs w:val="20"/>
        </w:rPr>
      </w:pPr>
      <w:r w:rsidRPr="00100E8F">
        <w:rPr>
          <w:sz w:val="20"/>
          <w:szCs w:val="20"/>
        </w:rPr>
        <w:t>С целью получения Концепции в рамках проведения конкурса по выбору  организаци</w:t>
      </w:r>
      <w:r w:rsidR="006840DC" w:rsidRPr="00100E8F">
        <w:rPr>
          <w:sz w:val="20"/>
          <w:szCs w:val="20"/>
        </w:rPr>
        <w:t>и</w:t>
      </w:r>
      <w:r w:rsidRPr="00100E8F">
        <w:rPr>
          <w:sz w:val="20"/>
          <w:szCs w:val="20"/>
        </w:rPr>
        <w:t xml:space="preserve"> для выполнения проектн</w:t>
      </w:r>
      <w:r w:rsidR="006840DC" w:rsidRPr="00100E8F">
        <w:rPr>
          <w:sz w:val="20"/>
          <w:szCs w:val="20"/>
        </w:rPr>
        <w:t xml:space="preserve">о-изыскательских </w:t>
      </w:r>
      <w:r w:rsidRPr="00100E8F">
        <w:rPr>
          <w:sz w:val="20"/>
          <w:szCs w:val="20"/>
        </w:rPr>
        <w:t xml:space="preserve">работ по </w:t>
      </w:r>
      <w:r w:rsidR="00100E8F" w:rsidRPr="00100E8F">
        <w:rPr>
          <w:bCs/>
          <w:sz w:val="20"/>
          <w:szCs w:val="20"/>
        </w:rPr>
        <w:t xml:space="preserve"> объекту </w:t>
      </w:r>
      <w:r w:rsidR="00772ACD" w:rsidRPr="00772ACD">
        <w:rPr>
          <w:bCs/>
          <w:sz w:val="20"/>
          <w:szCs w:val="20"/>
        </w:rPr>
        <w:t>«Реконструкция здания муниципального автономного учреждения Музей истории города Улан-Удэ,  г. Улан-Удэ, ул. Ленина, д.26</w:t>
      </w:r>
      <w:r w:rsidR="00100E8F" w:rsidRPr="00772ACD">
        <w:rPr>
          <w:bCs/>
          <w:sz w:val="20"/>
          <w:szCs w:val="20"/>
        </w:rPr>
        <w:t xml:space="preserve">, </w:t>
      </w:r>
      <w:r w:rsidRPr="00772ACD">
        <w:rPr>
          <w:sz w:val="20"/>
          <w:szCs w:val="20"/>
        </w:rPr>
        <w:t xml:space="preserve"> Заказчик</w:t>
      </w:r>
      <w:r w:rsidR="00100E8F" w:rsidRPr="00772ACD">
        <w:rPr>
          <w:sz w:val="20"/>
          <w:szCs w:val="20"/>
        </w:rPr>
        <w:t>и</w:t>
      </w:r>
      <w:r w:rsidRPr="00772ACD">
        <w:rPr>
          <w:sz w:val="20"/>
          <w:szCs w:val="20"/>
        </w:rPr>
        <w:t xml:space="preserve"> переда</w:t>
      </w:r>
      <w:r w:rsidR="00100E8F" w:rsidRPr="00772ACD">
        <w:rPr>
          <w:sz w:val="20"/>
          <w:szCs w:val="20"/>
        </w:rPr>
        <w:t>ю</w:t>
      </w:r>
      <w:r w:rsidRPr="00772ACD">
        <w:rPr>
          <w:sz w:val="20"/>
          <w:szCs w:val="20"/>
        </w:rPr>
        <w:t xml:space="preserve">т </w:t>
      </w:r>
      <w:r w:rsidR="00BE2DB8" w:rsidRPr="00772ACD">
        <w:rPr>
          <w:sz w:val="20"/>
          <w:szCs w:val="20"/>
        </w:rPr>
        <w:t>Участнику конкурса</w:t>
      </w:r>
      <w:r w:rsidRPr="00772ACD">
        <w:rPr>
          <w:sz w:val="20"/>
          <w:szCs w:val="20"/>
        </w:rPr>
        <w:t xml:space="preserve">, а </w:t>
      </w:r>
      <w:r w:rsidR="00BE2DB8" w:rsidRPr="00772ACD">
        <w:rPr>
          <w:sz w:val="20"/>
          <w:szCs w:val="20"/>
        </w:rPr>
        <w:t>Участник конкурса</w:t>
      </w:r>
      <w:r w:rsidRPr="00772ACD">
        <w:rPr>
          <w:sz w:val="20"/>
          <w:szCs w:val="20"/>
        </w:rPr>
        <w:t xml:space="preserve"> принимает Техническое задание, относящиеся к нему документы и содержащуюся в них информацию, (далее "Документы и Информация").</w:t>
      </w:r>
    </w:p>
    <w:p w:rsidR="009C4DED" w:rsidRPr="00100E8F" w:rsidRDefault="009C4DED" w:rsidP="009C4DED">
      <w:pPr>
        <w:tabs>
          <w:tab w:val="left" w:pos="709"/>
          <w:tab w:val="left" w:pos="993"/>
        </w:tabs>
        <w:ind w:left="426"/>
        <w:jc w:val="both"/>
        <w:rPr>
          <w:sz w:val="22"/>
          <w:szCs w:val="22"/>
        </w:rPr>
      </w:pPr>
    </w:p>
    <w:p w:rsidR="009C4DED" w:rsidRDefault="009C4DED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ind w:left="426" w:firstLine="0"/>
        <w:jc w:val="both"/>
        <w:rPr>
          <w:sz w:val="20"/>
          <w:szCs w:val="20"/>
        </w:rPr>
      </w:pPr>
      <w:r w:rsidRPr="000B0EE2">
        <w:rPr>
          <w:sz w:val="20"/>
          <w:szCs w:val="20"/>
        </w:rPr>
        <w:t>Указанные Документы, а также вся информация, содержащаяся в них, является конфиденциальной информацией, и составляют коммерческую тайну.</w:t>
      </w:r>
    </w:p>
    <w:p w:rsidR="009C4DED" w:rsidRDefault="009C4DED" w:rsidP="009C4DED">
      <w:pPr>
        <w:pStyle w:val="1"/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</w:p>
    <w:p w:rsidR="009C4DED" w:rsidRDefault="00BE2DB8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конкурса</w:t>
      </w:r>
      <w:r w:rsidR="009C4DED" w:rsidRPr="000B0EE2">
        <w:rPr>
          <w:sz w:val="20"/>
          <w:szCs w:val="20"/>
        </w:rPr>
        <w:t xml:space="preserve"> обязуется в соответствии с настоящим Соглашением не использовать информацию, содержащуюся в указанных документах и полученную от </w:t>
      </w:r>
      <w:r w:rsidR="009C4DED">
        <w:rPr>
          <w:sz w:val="20"/>
          <w:szCs w:val="20"/>
        </w:rPr>
        <w:t>Заказчика</w:t>
      </w:r>
      <w:r w:rsidR="009C4DED" w:rsidRPr="000B0EE2">
        <w:rPr>
          <w:sz w:val="20"/>
          <w:szCs w:val="20"/>
        </w:rPr>
        <w:t xml:space="preserve">, для целей, не предусмотренных настоящим Соглашением, а также не разглашать, не передавать и не делать каким-либо еще способом доступной ее третьим лицам без предварительного письменного согласия </w:t>
      </w:r>
      <w:r w:rsidR="009C4DED">
        <w:rPr>
          <w:sz w:val="20"/>
          <w:szCs w:val="20"/>
        </w:rPr>
        <w:t>Заказчиком</w:t>
      </w:r>
      <w:r w:rsidR="009C4DED" w:rsidRPr="000B0EE2">
        <w:rPr>
          <w:sz w:val="20"/>
          <w:szCs w:val="20"/>
        </w:rPr>
        <w:t xml:space="preserve">. </w:t>
      </w:r>
      <w:r w:rsidR="004B667B">
        <w:rPr>
          <w:sz w:val="20"/>
          <w:szCs w:val="20"/>
        </w:rPr>
        <w:t>Участник конкурса</w:t>
      </w:r>
      <w:r w:rsidR="009C4DED" w:rsidRPr="000B0EE2">
        <w:rPr>
          <w:sz w:val="20"/>
          <w:szCs w:val="20"/>
        </w:rPr>
        <w:t xml:space="preserve"> обязуется обеспечить соблюдение должностными лицами </w:t>
      </w:r>
      <w:r w:rsidR="004B667B">
        <w:rPr>
          <w:sz w:val="20"/>
          <w:szCs w:val="20"/>
        </w:rPr>
        <w:t xml:space="preserve">Участника конкурса </w:t>
      </w:r>
      <w:r w:rsidR="009C4DED" w:rsidRPr="000B0EE2">
        <w:rPr>
          <w:sz w:val="20"/>
          <w:szCs w:val="20"/>
        </w:rPr>
        <w:t>режима конфиденциальности и коммерческой тайны в отношении Документов и Информации.</w:t>
      </w:r>
    </w:p>
    <w:p w:rsidR="009C4DED" w:rsidRDefault="009C4DED" w:rsidP="009C4DED">
      <w:pPr>
        <w:pStyle w:val="1"/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</w:p>
    <w:p w:rsidR="009C4DED" w:rsidRDefault="004B667B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конкурса</w:t>
      </w:r>
      <w:r w:rsidR="009C4DED" w:rsidRPr="000B0EE2">
        <w:rPr>
          <w:sz w:val="20"/>
          <w:szCs w:val="20"/>
        </w:rPr>
        <w:t xml:space="preserve"> не вправе предоставлять Документы и Информацию третьим лицам, за исключением работников и физических лиц, входящих в состав органов управления </w:t>
      </w:r>
      <w:r>
        <w:rPr>
          <w:sz w:val="20"/>
          <w:szCs w:val="20"/>
        </w:rPr>
        <w:t>Участника конкурса</w:t>
      </w:r>
      <w:r w:rsidR="009C4DED" w:rsidRPr="000B0EE2">
        <w:rPr>
          <w:sz w:val="20"/>
          <w:szCs w:val="20"/>
        </w:rPr>
        <w:t>.</w:t>
      </w:r>
    </w:p>
    <w:p w:rsidR="009C4DED" w:rsidRDefault="009C4DED" w:rsidP="009C4DED">
      <w:pPr>
        <w:pStyle w:val="1"/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</w:p>
    <w:p w:rsidR="009C4DED" w:rsidRDefault="004B667B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конкурса</w:t>
      </w:r>
      <w:r w:rsidR="009C4DED" w:rsidRPr="000B0EE2">
        <w:rPr>
          <w:sz w:val="20"/>
          <w:szCs w:val="20"/>
        </w:rPr>
        <w:t xml:space="preserve"> вправе предоставлять Документы и Информацию привлеченным им консультантам только при наличии предварительного согласия </w:t>
      </w:r>
      <w:r w:rsidR="009C4DED">
        <w:rPr>
          <w:sz w:val="20"/>
          <w:szCs w:val="20"/>
        </w:rPr>
        <w:t>Заказчика</w:t>
      </w:r>
      <w:r w:rsidR="009C4DED" w:rsidRPr="000B0EE2">
        <w:rPr>
          <w:sz w:val="20"/>
          <w:szCs w:val="20"/>
        </w:rPr>
        <w:t>, выраженного в письменной форме.</w:t>
      </w:r>
    </w:p>
    <w:p w:rsidR="009C4DED" w:rsidRDefault="009C4DED" w:rsidP="009C4DED">
      <w:pPr>
        <w:pStyle w:val="1"/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</w:p>
    <w:p w:rsidR="009C4DED" w:rsidRDefault="004B667B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конкурса</w:t>
      </w:r>
      <w:r w:rsidR="009C4DED" w:rsidRPr="000B0EE2">
        <w:rPr>
          <w:sz w:val="20"/>
          <w:szCs w:val="20"/>
        </w:rPr>
        <w:t xml:space="preserve"> обязуется принимать все возможные и доступные ему средства для охраны конфиденциальности Документов и Информации, а также соблюдения в отношении них режима коммерческой тайны.</w:t>
      </w:r>
    </w:p>
    <w:p w:rsidR="009C4DED" w:rsidRDefault="009C4DED" w:rsidP="009C4DED">
      <w:pPr>
        <w:pStyle w:val="1"/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</w:p>
    <w:p w:rsidR="009C4DED" w:rsidRDefault="009C4DED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ind w:left="426" w:firstLine="0"/>
        <w:jc w:val="both"/>
        <w:rPr>
          <w:sz w:val="20"/>
          <w:szCs w:val="20"/>
        </w:rPr>
      </w:pPr>
      <w:r w:rsidRPr="000B0EE2">
        <w:rPr>
          <w:sz w:val="20"/>
          <w:szCs w:val="20"/>
        </w:rPr>
        <w:t xml:space="preserve">В случае разглашения полученной от </w:t>
      </w:r>
      <w:r>
        <w:rPr>
          <w:sz w:val="20"/>
          <w:szCs w:val="20"/>
        </w:rPr>
        <w:t>Заказчика</w:t>
      </w:r>
      <w:r w:rsidRPr="000B0EE2">
        <w:rPr>
          <w:sz w:val="20"/>
          <w:szCs w:val="20"/>
        </w:rPr>
        <w:t xml:space="preserve"> в соответствии с настоящим соглашением Документов и Информации </w:t>
      </w:r>
      <w:r w:rsidR="004B667B">
        <w:rPr>
          <w:sz w:val="20"/>
          <w:szCs w:val="20"/>
        </w:rPr>
        <w:t>Участник конкурса</w:t>
      </w:r>
      <w:r w:rsidRPr="000B0EE2">
        <w:rPr>
          <w:sz w:val="20"/>
          <w:szCs w:val="20"/>
        </w:rPr>
        <w:t xml:space="preserve"> и его должностные лица несут административную и гражданскую ответственность, предусмотренную законодательством Российской Федерации.</w:t>
      </w:r>
    </w:p>
    <w:p w:rsidR="009C4DED" w:rsidRDefault="009C4DED" w:rsidP="009C4DED">
      <w:pPr>
        <w:pStyle w:val="1"/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</w:p>
    <w:p w:rsidR="009C4DED" w:rsidRDefault="009C4DED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ind w:left="426" w:firstLine="0"/>
        <w:jc w:val="both"/>
        <w:rPr>
          <w:sz w:val="20"/>
          <w:szCs w:val="20"/>
        </w:rPr>
      </w:pPr>
      <w:r w:rsidRPr="000B0EE2">
        <w:rPr>
          <w:sz w:val="20"/>
          <w:szCs w:val="20"/>
        </w:rPr>
        <w:t>Настоящее соглашение составлено в двух экземплярах, имеющих одинаковую юридическую силу для Сторон, по одному экземпляру для каждой Стороны.</w:t>
      </w:r>
    </w:p>
    <w:p w:rsidR="009C4DED" w:rsidRDefault="009C4DED" w:rsidP="009C4DED">
      <w:pPr>
        <w:pStyle w:val="1"/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</w:p>
    <w:p w:rsidR="009C4DED" w:rsidRPr="006E04BA" w:rsidRDefault="009C4DED" w:rsidP="009C4DED">
      <w:pPr>
        <w:numPr>
          <w:ilvl w:val="0"/>
          <w:numId w:val="15"/>
        </w:numPr>
        <w:tabs>
          <w:tab w:val="clear" w:pos="700"/>
          <w:tab w:val="left" w:pos="709"/>
          <w:tab w:val="left" w:pos="851"/>
          <w:tab w:val="left" w:pos="993"/>
        </w:tabs>
        <w:spacing w:line="276" w:lineRule="auto"/>
        <w:ind w:left="426" w:firstLine="0"/>
        <w:jc w:val="both"/>
        <w:rPr>
          <w:sz w:val="20"/>
          <w:szCs w:val="20"/>
        </w:rPr>
      </w:pPr>
      <w:r w:rsidRPr="000B0EE2">
        <w:rPr>
          <w:sz w:val="20"/>
          <w:szCs w:val="20"/>
        </w:rPr>
        <w:t>Настоящее соглашение вступает в силу с момента его подписания Сторонами.</w:t>
      </w:r>
    </w:p>
    <w:p w:rsidR="009C4DED" w:rsidRPr="006E04BA" w:rsidRDefault="009C4DED" w:rsidP="009C4DED">
      <w:pPr>
        <w:tabs>
          <w:tab w:val="left" w:pos="709"/>
          <w:tab w:val="left" w:pos="851"/>
          <w:tab w:val="left" w:pos="993"/>
        </w:tabs>
        <w:spacing w:line="276" w:lineRule="auto"/>
        <w:ind w:left="426"/>
        <w:jc w:val="both"/>
        <w:rPr>
          <w:sz w:val="20"/>
          <w:szCs w:val="20"/>
        </w:rPr>
      </w:pPr>
    </w:p>
    <w:p w:rsidR="009C4DED" w:rsidRPr="006E04BA" w:rsidRDefault="009C4DED" w:rsidP="009C4DED">
      <w:pPr>
        <w:tabs>
          <w:tab w:val="left" w:pos="709"/>
          <w:tab w:val="left" w:pos="851"/>
          <w:tab w:val="left" w:pos="993"/>
        </w:tabs>
        <w:ind w:left="426"/>
        <w:rPr>
          <w:sz w:val="20"/>
          <w:szCs w:val="20"/>
        </w:rPr>
      </w:pPr>
      <w:r w:rsidRPr="000B0EE2">
        <w:rPr>
          <w:sz w:val="20"/>
          <w:szCs w:val="20"/>
        </w:rPr>
        <w:t>Настоящее соглашение регулируется законодательством Российской Федерации. Все права и обязанности Сторон, не урегулированные настоящим соглашением, регулируются законодательством Российской Федерации.</w:t>
      </w:r>
    </w:p>
    <w:p w:rsidR="009C4DED" w:rsidRDefault="009C4DED" w:rsidP="009C4DED"/>
    <w:p w:rsidR="009C4DED" w:rsidRDefault="009C4DED" w:rsidP="009C4DED">
      <w:pPr>
        <w:jc w:val="center"/>
        <w:rPr>
          <w:b/>
          <w:color w:val="000000"/>
        </w:rPr>
      </w:pPr>
    </w:p>
    <w:p w:rsidR="005D56CB" w:rsidRDefault="005D56CB" w:rsidP="009C4DED">
      <w:pPr>
        <w:jc w:val="center"/>
        <w:rPr>
          <w:b/>
          <w:color w:val="000000"/>
        </w:rPr>
      </w:pPr>
    </w:p>
    <w:p w:rsidR="005D56CB" w:rsidRDefault="005D56CB" w:rsidP="009C4DED">
      <w:pPr>
        <w:jc w:val="center"/>
        <w:rPr>
          <w:b/>
          <w:color w:val="000000"/>
        </w:rPr>
      </w:pPr>
    </w:p>
    <w:p w:rsidR="005D56CB" w:rsidRDefault="005D56CB" w:rsidP="009C4DED">
      <w:pPr>
        <w:jc w:val="center"/>
        <w:rPr>
          <w:b/>
          <w:color w:val="000000"/>
        </w:rPr>
      </w:pPr>
    </w:p>
    <w:p w:rsidR="00317A00" w:rsidRDefault="00317A00"/>
    <w:sectPr w:rsidR="00317A00" w:rsidSect="005D56C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44" w:rsidRDefault="00A12E44">
      <w:r>
        <w:separator/>
      </w:r>
    </w:p>
  </w:endnote>
  <w:endnote w:type="continuationSeparator" w:id="0">
    <w:p w:rsidR="00A12E44" w:rsidRDefault="00A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44" w:rsidRDefault="00A12E44">
      <w:r>
        <w:separator/>
      </w:r>
    </w:p>
  </w:footnote>
  <w:footnote w:type="continuationSeparator" w:id="0">
    <w:p w:rsidR="00A12E44" w:rsidRDefault="00A12E44">
      <w:r>
        <w:continuationSeparator/>
      </w:r>
    </w:p>
  </w:footnote>
  <w:footnote w:id="1">
    <w:p w:rsidR="00333C4C" w:rsidRDefault="00333C4C" w:rsidP="009C4DED">
      <w:pPr>
        <w:pStyle w:val="a6"/>
      </w:pPr>
      <w:r>
        <w:rPr>
          <w:rStyle w:val="a8"/>
        </w:rPr>
        <w:footnoteRef/>
      </w:r>
      <w:r>
        <w:t xml:space="preserve"> </w:t>
      </w:r>
      <w:r w:rsidRPr="00EB420E">
        <w:rPr>
          <w:rFonts w:ascii="Times New Roman" w:hAnsi="Times New Roman"/>
          <w:sz w:val="18"/>
          <w:szCs w:val="18"/>
        </w:rPr>
        <w:t>Если анкету, конкурсную заявку и/или иные документы, представляемые на конкурс, подписывает не руководитель участника, а иное лицо, дополнительно к документам группы 3 «Документы о государственной регистрации. Учредительные документы», первоначально представляемым в электронном виде, участник представляет документы на бумажном носителе, определяющие полномочия такого подписанта (доверенность и пр.).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BB9"/>
    <w:multiLevelType w:val="hybridMultilevel"/>
    <w:tmpl w:val="96DC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A0911"/>
    <w:multiLevelType w:val="hybridMultilevel"/>
    <w:tmpl w:val="100AA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56EFD"/>
    <w:multiLevelType w:val="hybridMultilevel"/>
    <w:tmpl w:val="49C0B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73246"/>
    <w:multiLevelType w:val="hybridMultilevel"/>
    <w:tmpl w:val="A62A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F3A6B"/>
    <w:multiLevelType w:val="multilevel"/>
    <w:tmpl w:val="30C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FC58B6"/>
    <w:multiLevelType w:val="multilevel"/>
    <w:tmpl w:val="18CA6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230D50DE"/>
    <w:multiLevelType w:val="hybridMultilevel"/>
    <w:tmpl w:val="266C7CE0"/>
    <w:lvl w:ilvl="0" w:tplc="0419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75BEA"/>
    <w:multiLevelType w:val="hybridMultilevel"/>
    <w:tmpl w:val="AFD2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52C4F"/>
    <w:multiLevelType w:val="hybridMultilevel"/>
    <w:tmpl w:val="544E84F4"/>
    <w:lvl w:ilvl="0" w:tplc="283E1B8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i w:val="0"/>
        <w:sz w:val="20"/>
        <w:szCs w:val="20"/>
      </w:rPr>
    </w:lvl>
    <w:lvl w:ilvl="1" w:tplc="C05E8F5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4"/>
      </w:rPr>
    </w:lvl>
    <w:lvl w:ilvl="2" w:tplc="6C7EB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92F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4EA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EB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DE8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BEE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AA0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A8381A"/>
    <w:multiLevelType w:val="multilevel"/>
    <w:tmpl w:val="30C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A827FC"/>
    <w:multiLevelType w:val="multilevel"/>
    <w:tmpl w:val="30C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BD378E"/>
    <w:multiLevelType w:val="hybridMultilevel"/>
    <w:tmpl w:val="04A80A6A"/>
    <w:lvl w:ilvl="0" w:tplc="C172BBC0">
      <w:start w:val="1"/>
      <w:numFmt w:val="bullet"/>
      <w:lvlText w:val="−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33E5971"/>
    <w:multiLevelType w:val="multilevel"/>
    <w:tmpl w:val="30C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84E0A"/>
    <w:multiLevelType w:val="hybridMultilevel"/>
    <w:tmpl w:val="52562BFA"/>
    <w:lvl w:ilvl="0" w:tplc="C172BBC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D5A2BEE"/>
    <w:multiLevelType w:val="hybridMultilevel"/>
    <w:tmpl w:val="E67E2C0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43825"/>
    <w:multiLevelType w:val="hybridMultilevel"/>
    <w:tmpl w:val="448AA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E5247"/>
    <w:multiLevelType w:val="hybridMultilevel"/>
    <w:tmpl w:val="2F8691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77154"/>
    <w:multiLevelType w:val="hybridMultilevel"/>
    <w:tmpl w:val="C092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8ED8C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66AEE"/>
    <w:multiLevelType w:val="hybridMultilevel"/>
    <w:tmpl w:val="18B076D6"/>
    <w:lvl w:ilvl="0" w:tplc="E89C3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DE5C84"/>
    <w:multiLevelType w:val="hybridMultilevel"/>
    <w:tmpl w:val="1EC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8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1"/>
  </w:num>
  <w:num w:numId="19">
    <w:abstractNumId w:val="0"/>
  </w:num>
  <w:num w:numId="20">
    <w:abstractNumId w:val="2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A00"/>
    <w:rsid w:val="00043F3C"/>
    <w:rsid w:val="000C1147"/>
    <w:rsid w:val="00100E8F"/>
    <w:rsid w:val="00106CAB"/>
    <w:rsid w:val="002B13F8"/>
    <w:rsid w:val="00317A00"/>
    <w:rsid w:val="00327A9E"/>
    <w:rsid w:val="00333C4C"/>
    <w:rsid w:val="0035779D"/>
    <w:rsid w:val="003C5680"/>
    <w:rsid w:val="004112FA"/>
    <w:rsid w:val="0049699A"/>
    <w:rsid w:val="004B667B"/>
    <w:rsid w:val="00517705"/>
    <w:rsid w:val="005A485A"/>
    <w:rsid w:val="005D56CB"/>
    <w:rsid w:val="006357DE"/>
    <w:rsid w:val="006362AB"/>
    <w:rsid w:val="00677504"/>
    <w:rsid w:val="006840DC"/>
    <w:rsid w:val="00772ACD"/>
    <w:rsid w:val="007A7696"/>
    <w:rsid w:val="007E2D02"/>
    <w:rsid w:val="00801E7A"/>
    <w:rsid w:val="0085680A"/>
    <w:rsid w:val="008E7EB5"/>
    <w:rsid w:val="008F45A9"/>
    <w:rsid w:val="0093135D"/>
    <w:rsid w:val="00970F71"/>
    <w:rsid w:val="009C4DED"/>
    <w:rsid w:val="00A12E44"/>
    <w:rsid w:val="00A138A7"/>
    <w:rsid w:val="00A24966"/>
    <w:rsid w:val="00A43464"/>
    <w:rsid w:val="00A85E50"/>
    <w:rsid w:val="00AC1EC7"/>
    <w:rsid w:val="00AD3918"/>
    <w:rsid w:val="00AE0F63"/>
    <w:rsid w:val="00B54A6E"/>
    <w:rsid w:val="00B90D21"/>
    <w:rsid w:val="00BE2DB8"/>
    <w:rsid w:val="00C166F1"/>
    <w:rsid w:val="00C31531"/>
    <w:rsid w:val="00C76AE5"/>
    <w:rsid w:val="00CD30FE"/>
    <w:rsid w:val="00D57F20"/>
    <w:rsid w:val="00D632A8"/>
    <w:rsid w:val="00D7538D"/>
    <w:rsid w:val="00DC3A74"/>
    <w:rsid w:val="00DD4EF9"/>
    <w:rsid w:val="00DE424E"/>
    <w:rsid w:val="00E25D09"/>
    <w:rsid w:val="00E35946"/>
    <w:rsid w:val="00E57349"/>
    <w:rsid w:val="00E734D3"/>
    <w:rsid w:val="00E80697"/>
    <w:rsid w:val="00F55ACB"/>
    <w:rsid w:val="00F94D03"/>
    <w:rsid w:val="00FD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A00"/>
    <w:rPr>
      <w:sz w:val="24"/>
      <w:szCs w:val="24"/>
    </w:rPr>
  </w:style>
  <w:style w:type="paragraph" w:styleId="3">
    <w:name w:val="heading 3"/>
    <w:basedOn w:val="a"/>
    <w:next w:val="a"/>
    <w:qFormat/>
    <w:rsid w:val="00317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7A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5"/>
    <w:locked/>
    <w:rsid w:val="00317A00"/>
    <w:rPr>
      <w:rFonts w:ascii="Calibri" w:hAnsi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4"/>
    <w:rsid w:val="00317A0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msobodytextindentcxspmiddle">
    <w:name w:val="msobodytextindentcxspmiddle"/>
    <w:basedOn w:val="a"/>
    <w:rsid w:val="00317A00"/>
    <w:pPr>
      <w:spacing w:before="100" w:beforeAutospacing="1" w:after="100" w:afterAutospacing="1"/>
    </w:pPr>
  </w:style>
  <w:style w:type="paragraph" w:customStyle="1" w:styleId="msobodytextindentcxsplast">
    <w:name w:val="msobodytextindentcxsplast"/>
    <w:basedOn w:val="a"/>
    <w:rsid w:val="00317A0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317A0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17A0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C4DED"/>
    <w:pPr>
      <w:ind w:left="720"/>
      <w:contextualSpacing/>
    </w:pPr>
  </w:style>
  <w:style w:type="paragraph" w:styleId="a6">
    <w:name w:val="footnote text"/>
    <w:basedOn w:val="a"/>
    <w:link w:val="a7"/>
    <w:rsid w:val="009C4DED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locked/>
    <w:rsid w:val="009C4DED"/>
    <w:rPr>
      <w:rFonts w:ascii="Calibri" w:eastAsia="Calibri" w:hAnsi="Calibri"/>
      <w:lang w:val="ru-RU" w:eastAsia="en-US" w:bidi="ar-SA"/>
    </w:rPr>
  </w:style>
  <w:style w:type="character" w:styleId="a8">
    <w:name w:val="footnote reference"/>
    <w:basedOn w:val="a0"/>
    <w:rsid w:val="009C4DED"/>
    <w:rPr>
      <w:rFonts w:cs="Times New Roman"/>
      <w:vertAlign w:val="superscript"/>
    </w:rPr>
  </w:style>
  <w:style w:type="paragraph" w:styleId="a9">
    <w:name w:val="List Paragraph"/>
    <w:basedOn w:val="a"/>
    <w:qFormat/>
    <w:rsid w:val="00C16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2013-06-26T09:58:00Z</cp:lastPrinted>
  <dcterms:created xsi:type="dcterms:W3CDTF">2013-09-10T08:34:00Z</dcterms:created>
  <dcterms:modified xsi:type="dcterms:W3CDTF">2013-09-10T08:34:00Z</dcterms:modified>
</cp:coreProperties>
</file>