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0A694" w14:textId="77777777" w:rsidR="00597DD8" w:rsidRPr="006F4AE9" w:rsidRDefault="00597DD8" w:rsidP="00597DD8">
      <w:pPr>
        <w:keepNext/>
        <w:spacing w:after="0" w:line="240" w:lineRule="auto"/>
        <w:ind w:firstLine="709"/>
        <w:jc w:val="center"/>
        <w:outlineLvl w:val="1"/>
        <w:rPr>
          <w:rFonts w:ascii="Times New Roman" w:hAnsi="Times New Roman"/>
          <w:color w:val="111111"/>
          <w:sz w:val="24"/>
          <w:szCs w:val="24"/>
        </w:rPr>
      </w:pPr>
      <w:r w:rsidRPr="006F4AE9">
        <w:rPr>
          <w:rFonts w:ascii="Times New Roman" w:hAnsi="Times New Roman"/>
          <w:color w:val="111111"/>
          <w:sz w:val="24"/>
          <w:szCs w:val="24"/>
        </w:rPr>
        <w:t>КОМИТЕТ ПО КУЛЬТУРЕ АДМИНИСТРАЦИИ Г.УЛАН-УДЭ</w:t>
      </w:r>
    </w:p>
    <w:p w14:paraId="25D36FD5" w14:textId="77777777" w:rsidR="00597DD8" w:rsidRPr="006F4AE9" w:rsidRDefault="00597DD8" w:rsidP="00597DD8">
      <w:pPr>
        <w:keepNext/>
        <w:spacing w:after="0" w:line="240" w:lineRule="auto"/>
        <w:ind w:firstLine="709"/>
        <w:jc w:val="center"/>
        <w:outlineLvl w:val="1"/>
        <w:rPr>
          <w:rFonts w:ascii="Times New Roman" w:hAnsi="Times New Roman"/>
          <w:color w:val="111111"/>
          <w:sz w:val="24"/>
          <w:szCs w:val="24"/>
        </w:rPr>
      </w:pPr>
      <w:r w:rsidRPr="006F4AE9">
        <w:rPr>
          <w:rFonts w:ascii="Times New Roman" w:hAnsi="Times New Roman"/>
          <w:color w:val="111111"/>
          <w:sz w:val="24"/>
          <w:szCs w:val="24"/>
        </w:rPr>
        <w:t>МУЗЕЙ ИСТОРИИ ГОРОДА УЛАН-УДЭ</w:t>
      </w:r>
    </w:p>
    <w:tbl>
      <w:tblPr>
        <w:tblpPr w:leftFromText="180" w:rightFromText="180" w:vertAnchor="text" w:horzAnchor="margin" w:tblpY="62"/>
        <w:tblW w:w="10598" w:type="dxa"/>
        <w:tblBorders>
          <w:top w:val="thinThickThinSmallGap" w:sz="24" w:space="0" w:color="auto"/>
        </w:tblBorders>
        <w:tblLook w:val="0000" w:firstRow="0" w:lastRow="0" w:firstColumn="0" w:lastColumn="0" w:noHBand="0" w:noVBand="0"/>
      </w:tblPr>
      <w:tblGrid>
        <w:gridCol w:w="10598"/>
      </w:tblGrid>
      <w:tr w:rsidR="00597DD8" w:rsidRPr="006F4AE9" w14:paraId="38E2D82D" w14:textId="77777777" w:rsidTr="00C16D2E">
        <w:trPr>
          <w:trHeight w:val="20"/>
        </w:trPr>
        <w:tc>
          <w:tcPr>
            <w:tcW w:w="10598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14:paraId="3B75FFCB" w14:textId="77777777" w:rsidR="00597DD8" w:rsidRPr="006F4AE9" w:rsidRDefault="00597DD8" w:rsidP="00C16D2E">
            <w:pPr>
              <w:keepNext/>
              <w:jc w:val="center"/>
              <w:outlineLvl w:val="1"/>
              <w:rPr>
                <w:rFonts w:ascii="Times New Roman" w:hAnsi="Times New Roman"/>
                <w:b/>
                <w:color w:val="111111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670000, г"/>
              </w:smartTagPr>
              <w:r w:rsidRPr="006F4AE9">
                <w:rPr>
                  <w:rFonts w:ascii="Times New Roman" w:hAnsi="Times New Roman"/>
                  <w:color w:val="111111"/>
                  <w:sz w:val="18"/>
                  <w:szCs w:val="18"/>
                </w:rPr>
                <w:t>670000, г</w:t>
              </w:r>
            </w:smartTag>
            <w:r w:rsidRPr="006F4AE9">
              <w:rPr>
                <w:rFonts w:ascii="Times New Roman" w:hAnsi="Times New Roman"/>
                <w:color w:val="111111"/>
                <w:sz w:val="18"/>
                <w:szCs w:val="18"/>
              </w:rPr>
              <w:t>.  Улан-Удэ, ул. Ленина, 26. тел. 21-25-</w:t>
            </w:r>
            <w:proofErr w:type="gramStart"/>
            <w:r w:rsidRPr="006F4AE9">
              <w:rPr>
                <w:rFonts w:ascii="Times New Roman" w:hAnsi="Times New Roman"/>
                <w:color w:val="111111"/>
                <w:sz w:val="18"/>
                <w:szCs w:val="18"/>
              </w:rPr>
              <w:t>22,  21</w:t>
            </w:r>
            <w:proofErr w:type="gramEnd"/>
            <w:r w:rsidRPr="006F4AE9">
              <w:rPr>
                <w:rFonts w:ascii="Times New Roman" w:hAnsi="Times New Roman"/>
                <w:color w:val="111111"/>
                <w:sz w:val="18"/>
                <w:szCs w:val="18"/>
              </w:rPr>
              <w:t>-79-90.</w:t>
            </w:r>
          </w:p>
        </w:tc>
      </w:tr>
    </w:tbl>
    <w:p w14:paraId="1357A09D" w14:textId="1EC42452" w:rsidR="00BA74D9" w:rsidRPr="006F4AE9" w:rsidRDefault="00BA74D9" w:rsidP="00C42A1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AE9">
        <w:rPr>
          <w:rFonts w:ascii="Times New Roman" w:hAnsi="Times New Roman" w:cs="Times New Roman"/>
          <w:b/>
          <w:sz w:val="24"/>
          <w:szCs w:val="24"/>
        </w:rPr>
        <w:t>ПОЛОЖЕНИЕ</w:t>
      </w:r>
    </w:p>
    <w:p w14:paraId="23B95F15" w14:textId="77777777" w:rsidR="00477B19" w:rsidRPr="006F4AE9" w:rsidRDefault="00BA74D9" w:rsidP="00C42A1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AE9">
        <w:rPr>
          <w:rFonts w:ascii="Times New Roman" w:hAnsi="Times New Roman" w:cs="Times New Roman"/>
          <w:b/>
          <w:sz w:val="24"/>
          <w:szCs w:val="24"/>
        </w:rPr>
        <w:t>о проведении конкурса благопожеланий</w:t>
      </w:r>
    </w:p>
    <w:p w14:paraId="19817D60" w14:textId="77777777" w:rsidR="00477B19" w:rsidRPr="006F4AE9" w:rsidRDefault="00BA74D9" w:rsidP="00C42A1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AE9">
        <w:rPr>
          <w:rFonts w:ascii="Times New Roman" w:hAnsi="Times New Roman" w:cs="Times New Roman"/>
          <w:b/>
          <w:sz w:val="24"/>
          <w:szCs w:val="24"/>
        </w:rPr>
        <w:t>«</w:t>
      </w:r>
      <w:proofErr w:type="spellStart"/>
      <w:r w:rsidRPr="006F4AE9">
        <w:rPr>
          <w:rFonts w:ascii="Times New Roman" w:hAnsi="Times New Roman" w:cs="Times New Roman"/>
          <w:b/>
          <w:sz w:val="24"/>
          <w:szCs w:val="24"/>
        </w:rPr>
        <w:t>Сагаалганай</w:t>
      </w:r>
      <w:proofErr w:type="spellEnd"/>
      <w:r w:rsidRPr="006F4AE9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6F4AE9">
        <w:rPr>
          <w:rFonts w:ascii="Times New Roman" w:hAnsi="Times New Roman" w:cs="Times New Roman"/>
          <w:b/>
          <w:sz w:val="24"/>
          <w:szCs w:val="24"/>
        </w:rPr>
        <w:t>үреэлнүүд</w:t>
      </w:r>
      <w:proofErr w:type="spellEnd"/>
      <w:r w:rsidRPr="006F4AE9">
        <w:rPr>
          <w:rFonts w:ascii="Times New Roman" w:hAnsi="Times New Roman" w:cs="Times New Roman"/>
          <w:b/>
          <w:sz w:val="24"/>
          <w:szCs w:val="24"/>
        </w:rPr>
        <w:t>», посвященного</w:t>
      </w:r>
    </w:p>
    <w:p w14:paraId="17B39010" w14:textId="5EEB6653" w:rsidR="005B7323" w:rsidRPr="006F4AE9" w:rsidRDefault="00BA74D9" w:rsidP="00C42A1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F4AE9">
        <w:rPr>
          <w:rFonts w:ascii="Times New Roman" w:hAnsi="Times New Roman" w:cs="Times New Roman"/>
          <w:b/>
          <w:sz w:val="24"/>
          <w:szCs w:val="24"/>
        </w:rPr>
        <w:t>Празднику Белого месяца</w:t>
      </w:r>
    </w:p>
    <w:p w14:paraId="07C1689F" w14:textId="77777777" w:rsidR="00C42A19" w:rsidRPr="006F4AE9" w:rsidRDefault="00C42A19" w:rsidP="00C42A19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EEF48D4" w14:textId="77777777" w:rsidR="00C42A19" w:rsidRPr="006F4AE9" w:rsidRDefault="00C42A19" w:rsidP="00C42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 xml:space="preserve">У бурятского народа существует один из ярких жанров устного народного творчества – благопожелания (бур.: </w:t>
      </w:r>
      <w:proofErr w:type="spellStart"/>
      <w:r w:rsidRPr="006F4AE9">
        <w:rPr>
          <w:rFonts w:ascii="Times New Roman" w:hAnsi="Times New Roman" w:cs="Times New Roman"/>
          <w:sz w:val="24"/>
          <w:szCs w:val="24"/>
        </w:rPr>
        <w:t>уреэл</w:t>
      </w:r>
      <w:proofErr w:type="spellEnd"/>
      <w:r w:rsidRPr="006F4AE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F4AE9">
        <w:rPr>
          <w:rFonts w:ascii="Times New Roman" w:hAnsi="Times New Roman" w:cs="Times New Roman"/>
          <w:sz w:val="24"/>
          <w:szCs w:val="24"/>
        </w:rPr>
        <w:t>юроол</w:t>
      </w:r>
      <w:proofErr w:type="spellEnd"/>
      <w:r w:rsidRPr="006F4AE9">
        <w:rPr>
          <w:rFonts w:ascii="Times New Roman" w:hAnsi="Times New Roman" w:cs="Times New Roman"/>
          <w:sz w:val="24"/>
          <w:szCs w:val="24"/>
        </w:rPr>
        <w:t xml:space="preserve">). Это  трогательные задушевные слова-пожелания, которые говорили почтенные старцы, будучи на свадьбах, в гостях, в национальный праздник </w:t>
      </w:r>
      <w:proofErr w:type="spellStart"/>
      <w:r w:rsidRPr="006F4AE9">
        <w:rPr>
          <w:rFonts w:ascii="Times New Roman" w:hAnsi="Times New Roman" w:cs="Times New Roman"/>
          <w:sz w:val="24"/>
          <w:szCs w:val="24"/>
        </w:rPr>
        <w:t>Сагаалган</w:t>
      </w:r>
      <w:proofErr w:type="spellEnd"/>
      <w:r w:rsidRPr="006F4AE9">
        <w:rPr>
          <w:rFonts w:ascii="Times New Roman" w:hAnsi="Times New Roman" w:cs="Times New Roman"/>
          <w:sz w:val="24"/>
          <w:szCs w:val="24"/>
        </w:rPr>
        <w:t xml:space="preserve"> и других народных праздниках.</w:t>
      </w:r>
    </w:p>
    <w:p w14:paraId="5CC9A0CA" w14:textId="77777777" w:rsidR="00C42A19" w:rsidRPr="006F4AE9" w:rsidRDefault="00C42A19" w:rsidP="00C42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 xml:space="preserve">У бурят этот удивительный обычай – произносить благопожелания – сохранился до наших дней. Благопожелания (бур. </w:t>
      </w:r>
      <w:proofErr w:type="spellStart"/>
      <w:r w:rsidRPr="006F4AE9">
        <w:rPr>
          <w:rFonts w:ascii="Times New Roman" w:hAnsi="Times New Roman" w:cs="Times New Roman"/>
          <w:sz w:val="24"/>
          <w:szCs w:val="24"/>
        </w:rPr>
        <w:t>уреэлы</w:t>
      </w:r>
      <w:proofErr w:type="spellEnd"/>
      <w:r w:rsidRPr="006F4AE9">
        <w:rPr>
          <w:rFonts w:ascii="Times New Roman" w:hAnsi="Times New Roman" w:cs="Times New Roman"/>
          <w:sz w:val="24"/>
          <w:szCs w:val="24"/>
        </w:rPr>
        <w:t>) – это особый вид устного народного поэтического творчества у бурят, один из древнейших фольклорных жанров, популярный наряду с пословицами и поговорками. Они передаются из поколения в поколение и имеются на все случаи жизни.</w:t>
      </w:r>
    </w:p>
    <w:p w14:paraId="3E2A52EE" w14:textId="77777777" w:rsidR="00C42A19" w:rsidRPr="006F4AE9" w:rsidRDefault="00C42A19" w:rsidP="00C42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>Язык благопожеланий красивый, образный и выразительный. Этому учатся с детства у старших в семье. Благопожелания несут в себе большую эмоциональную нагрузку, обычно излагаются в лаконичной форме.</w:t>
      </w:r>
    </w:p>
    <w:p w14:paraId="78BC3D5D" w14:textId="77777777" w:rsidR="00C42A19" w:rsidRPr="006F4AE9" w:rsidRDefault="00C42A19" w:rsidP="00C42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 xml:space="preserve">Таким образом, благопожелание, или </w:t>
      </w:r>
      <w:proofErr w:type="spellStart"/>
      <w:r w:rsidRPr="006F4AE9">
        <w:rPr>
          <w:rFonts w:ascii="Times New Roman" w:hAnsi="Times New Roman" w:cs="Times New Roman"/>
          <w:sz w:val="24"/>
          <w:szCs w:val="24"/>
        </w:rPr>
        <w:t>уреэл</w:t>
      </w:r>
      <w:proofErr w:type="spellEnd"/>
      <w:r w:rsidRPr="006F4AE9">
        <w:rPr>
          <w:rFonts w:ascii="Times New Roman" w:hAnsi="Times New Roman" w:cs="Times New Roman"/>
          <w:sz w:val="24"/>
          <w:szCs w:val="24"/>
        </w:rPr>
        <w:t xml:space="preserve">, является одним из самых примечательных жанром в фольклоре бурят. Эти душевные, искренние слова-пожелания говорят в гостях, на свадьбе, </w:t>
      </w:r>
      <w:proofErr w:type="spellStart"/>
      <w:r w:rsidRPr="006F4AE9">
        <w:rPr>
          <w:rFonts w:ascii="Times New Roman" w:hAnsi="Times New Roman" w:cs="Times New Roman"/>
          <w:sz w:val="24"/>
          <w:szCs w:val="24"/>
        </w:rPr>
        <w:t>Сагаалгане</w:t>
      </w:r>
      <w:proofErr w:type="spellEnd"/>
      <w:r w:rsidRPr="006F4AE9">
        <w:rPr>
          <w:rFonts w:ascii="Times New Roman" w:hAnsi="Times New Roman" w:cs="Times New Roman"/>
          <w:sz w:val="24"/>
          <w:szCs w:val="24"/>
        </w:rPr>
        <w:t xml:space="preserve"> и других праздниках. В небольших по объему речевых формулах говорящий желает здоровья, долголетия, счастья, удачи, чистой дороги в пути.</w:t>
      </w:r>
    </w:p>
    <w:p w14:paraId="4C453A28" w14:textId="77777777" w:rsidR="00026B86" w:rsidRPr="006F4AE9" w:rsidRDefault="00026B86" w:rsidP="00C42A1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4AE9">
        <w:rPr>
          <w:rFonts w:ascii="Times New Roman" w:hAnsi="Times New Roman" w:cs="Times New Roman"/>
          <w:b/>
          <w:sz w:val="24"/>
          <w:szCs w:val="24"/>
        </w:rPr>
        <w:t>1.Общие положения.</w:t>
      </w:r>
    </w:p>
    <w:p w14:paraId="16D4E594" w14:textId="77777777" w:rsidR="00BB2DAC" w:rsidRPr="006F4AE9" w:rsidRDefault="00BB2DAC" w:rsidP="00C42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>1.1. Настоящее положение определяет порядок проведения конкурса «</w:t>
      </w:r>
      <w:proofErr w:type="spellStart"/>
      <w:r w:rsidRPr="006F4AE9">
        <w:rPr>
          <w:rFonts w:ascii="Times New Roman" w:hAnsi="Times New Roman" w:cs="Times New Roman"/>
          <w:sz w:val="24"/>
          <w:szCs w:val="24"/>
        </w:rPr>
        <w:t>Сагаалганай</w:t>
      </w:r>
      <w:proofErr w:type="spellEnd"/>
      <w:r w:rsidRPr="006F4AE9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F4AE9">
        <w:rPr>
          <w:rFonts w:ascii="Times New Roman" w:hAnsi="Times New Roman" w:cs="Times New Roman"/>
          <w:sz w:val="24"/>
          <w:szCs w:val="24"/>
        </w:rPr>
        <w:t>үреэлнүүд</w:t>
      </w:r>
      <w:proofErr w:type="spellEnd"/>
      <w:r w:rsidRPr="006F4AE9">
        <w:rPr>
          <w:rFonts w:ascii="Times New Roman" w:hAnsi="Times New Roman" w:cs="Times New Roman"/>
          <w:sz w:val="24"/>
          <w:szCs w:val="24"/>
        </w:rPr>
        <w:t>» среди детей и молодежи (далее - Конкурс).</w:t>
      </w:r>
    </w:p>
    <w:p w14:paraId="00781877" w14:textId="77777777" w:rsidR="003A31AC" w:rsidRPr="006F4AE9" w:rsidRDefault="00BB2DAC" w:rsidP="00C42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>1.2. Конкурс проводит МАУ «Музей истории города Улан-Удэ»</w:t>
      </w:r>
      <w:r w:rsidR="000E06D2" w:rsidRPr="006F4AE9">
        <w:rPr>
          <w:rFonts w:ascii="Times New Roman" w:hAnsi="Times New Roman" w:cs="Times New Roman"/>
          <w:sz w:val="24"/>
          <w:szCs w:val="24"/>
        </w:rPr>
        <w:t>.</w:t>
      </w:r>
    </w:p>
    <w:p w14:paraId="1A4F3B77" w14:textId="4BA177B4" w:rsidR="00BB2DAC" w:rsidRPr="006F4AE9" w:rsidRDefault="00A10E77" w:rsidP="00C42A1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4AE9">
        <w:rPr>
          <w:rFonts w:ascii="Times New Roman" w:hAnsi="Times New Roman" w:cs="Times New Roman"/>
          <w:b/>
          <w:sz w:val="24"/>
          <w:szCs w:val="24"/>
        </w:rPr>
        <w:t>2.</w:t>
      </w:r>
      <w:r w:rsidR="00BB2DAC" w:rsidRPr="006F4AE9">
        <w:rPr>
          <w:rFonts w:ascii="Times New Roman" w:hAnsi="Times New Roman" w:cs="Times New Roman"/>
          <w:b/>
          <w:sz w:val="24"/>
          <w:szCs w:val="24"/>
        </w:rPr>
        <w:t xml:space="preserve"> Цели конкурса:</w:t>
      </w:r>
    </w:p>
    <w:p w14:paraId="6CA8FA7A" w14:textId="1BA57418" w:rsidR="007F78EE" w:rsidRPr="006F4AE9" w:rsidRDefault="00234E7B" w:rsidP="00234E7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 xml:space="preserve">- </w:t>
      </w:r>
      <w:r w:rsidR="0056325B" w:rsidRPr="006F4AE9">
        <w:rPr>
          <w:rFonts w:ascii="Times New Roman" w:hAnsi="Times New Roman" w:cs="Times New Roman"/>
          <w:sz w:val="24"/>
          <w:szCs w:val="24"/>
        </w:rPr>
        <w:t>п</w:t>
      </w:r>
      <w:r w:rsidR="007F78EE" w:rsidRPr="006F4AE9">
        <w:rPr>
          <w:rFonts w:ascii="Times New Roman" w:hAnsi="Times New Roman" w:cs="Times New Roman"/>
          <w:sz w:val="24"/>
          <w:szCs w:val="24"/>
        </w:rPr>
        <w:t xml:space="preserve">опуляризация благопожеланий как жанровой разновидности бурятского </w:t>
      </w:r>
      <w:r w:rsidR="00BB2DAC" w:rsidRPr="006F4AE9">
        <w:rPr>
          <w:rFonts w:ascii="Times New Roman" w:hAnsi="Times New Roman" w:cs="Times New Roman"/>
          <w:sz w:val="24"/>
          <w:szCs w:val="24"/>
        </w:rPr>
        <w:t xml:space="preserve"> фольклора</w:t>
      </w:r>
      <w:r w:rsidR="007F78EE" w:rsidRPr="006F4AE9">
        <w:rPr>
          <w:rFonts w:ascii="Times New Roman" w:hAnsi="Times New Roman" w:cs="Times New Roman"/>
          <w:sz w:val="24"/>
          <w:szCs w:val="24"/>
        </w:rPr>
        <w:t>, источника для изучения нравственных ценностей народа, его национального этикета;</w:t>
      </w:r>
    </w:p>
    <w:p w14:paraId="299E1325" w14:textId="64BFE4AF" w:rsidR="00BB2DAC" w:rsidRPr="006F4AE9" w:rsidRDefault="00234E7B" w:rsidP="00234E7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 xml:space="preserve">- </w:t>
      </w:r>
      <w:r w:rsidR="0056325B" w:rsidRPr="006F4AE9">
        <w:rPr>
          <w:rFonts w:ascii="Times New Roman" w:hAnsi="Times New Roman" w:cs="Times New Roman"/>
          <w:sz w:val="24"/>
          <w:szCs w:val="24"/>
        </w:rPr>
        <w:t>привлеч</w:t>
      </w:r>
      <w:r w:rsidR="00EC57D1" w:rsidRPr="006F4AE9">
        <w:rPr>
          <w:rFonts w:ascii="Times New Roman" w:hAnsi="Times New Roman" w:cs="Times New Roman"/>
          <w:sz w:val="24"/>
          <w:szCs w:val="24"/>
        </w:rPr>
        <w:t>ение</w:t>
      </w:r>
      <w:r w:rsidR="0056325B" w:rsidRPr="006F4AE9">
        <w:rPr>
          <w:rFonts w:ascii="Times New Roman" w:hAnsi="Times New Roman" w:cs="Times New Roman"/>
          <w:sz w:val="24"/>
          <w:szCs w:val="24"/>
        </w:rPr>
        <w:t xml:space="preserve"> детей и молодеж</w:t>
      </w:r>
      <w:r w:rsidR="00EC57D1" w:rsidRPr="006F4AE9">
        <w:rPr>
          <w:rFonts w:ascii="Times New Roman" w:hAnsi="Times New Roman" w:cs="Times New Roman"/>
          <w:sz w:val="24"/>
          <w:szCs w:val="24"/>
        </w:rPr>
        <w:t>и</w:t>
      </w:r>
      <w:r w:rsidR="0056325B" w:rsidRPr="006F4AE9">
        <w:rPr>
          <w:rFonts w:ascii="Times New Roman" w:hAnsi="Times New Roman" w:cs="Times New Roman"/>
          <w:sz w:val="24"/>
          <w:szCs w:val="24"/>
        </w:rPr>
        <w:t xml:space="preserve"> к изучению благопожеланий;</w:t>
      </w:r>
    </w:p>
    <w:p w14:paraId="30513534" w14:textId="514A0F8D" w:rsidR="00BB2DAC" w:rsidRPr="006F4AE9" w:rsidRDefault="00234E7B" w:rsidP="00234E7B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 xml:space="preserve">- </w:t>
      </w:r>
      <w:r w:rsidR="00207B18" w:rsidRPr="006F4AE9">
        <w:rPr>
          <w:rFonts w:ascii="Times New Roman" w:hAnsi="Times New Roman" w:cs="Times New Roman"/>
          <w:sz w:val="24"/>
          <w:szCs w:val="24"/>
        </w:rPr>
        <w:t>содейств</w:t>
      </w:r>
      <w:r w:rsidR="00EC57D1" w:rsidRPr="006F4AE9">
        <w:rPr>
          <w:rFonts w:ascii="Times New Roman" w:hAnsi="Times New Roman" w:cs="Times New Roman"/>
          <w:sz w:val="24"/>
          <w:szCs w:val="24"/>
        </w:rPr>
        <w:t>ие</w:t>
      </w:r>
      <w:r w:rsidR="00207B18" w:rsidRPr="006F4AE9">
        <w:rPr>
          <w:rFonts w:ascii="Times New Roman" w:hAnsi="Times New Roman" w:cs="Times New Roman"/>
          <w:sz w:val="24"/>
          <w:szCs w:val="24"/>
        </w:rPr>
        <w:t xml:space="preserve"> сохранению </w:t>
      </w:r>
      <w:r w:rsidR="001816F6" w:rsidRPr="006F4AE9">
        <w:rPr>
          <w:rFonts w:ascii="Times New Roman" w:hAnsi="Times New Roman" w:cs="Times New Roman"/>
          <w:sz w:val="24"/>
          <w:szCs w:val="24"/>
        </w:rPr>
        <w:t>творческо</w:t>
      </w:r>
      <w:r w:rsidR="00207B18" w:rsidRPr="006F4AE9">
        <w:rPr>
          <w:rFonts w:ascii="Times New Roman" w:hAnsi="Times New Roman" w:cs="Times New Roman"/>
          <w:sz w:val="24"/>
          <w:szCs w:val="24"/>
        </w:rPr>
        <w:t>го</w:t>
      </w:r>
      <w:r w:rsidR="001816F6" w:rsidRPr="006F4AE9">
        <w:rPr>
          <w:rFonts w:ascii="Times New Roman" w:hAnsi="Times New Roman" w:cs="Times New Roman"/>
          <w:sz w:val="24"/>
          <w:szCs w:val="24"/>
        </w:rPr>
        <w:t xml:space="preserve"> наследи</w:t>
      </w:r>
      <w:r w:rsidR="00207B18" w:rsidRPr="006F4AE9">
        <w:rPr>
          <w:rFonts w:ascii="Times New Roman" w:hAnsi="Times New Roman" w:cs="Times New Roman"/>
          <w:sz w:val="24"/>
          <w:szCs w:val="24"/>
        </w:rPr>
        <w:t>я</w:t>
      </w:r>
      <w:r w:rsidR="001816F6" w:rsidRPr="006F4AE9">
        <w:rPr>
          <w:rFonts w:ascii="Times New Roman" w:hAnsi="Times New Roman" w:cs="Times New Roman"/>
          <w:sz w:val="24"/>
          <w:szCs w:val="24"/>
        </w:rPr>
        <w:t xml:space="preserve"> бурятского народа</w:t>
      </w:r>
      <w:r w:rsidR="0070090F" w:rsidRPr="006F4AE9">
        <w:rPr>
          <w:rFonts w:ascii="Times New Roman" w:hAnsi="Times New Roman" w:cs="Times New Roman"/>
          <w:sz w:val="24"/>
          <w:szCs w:val="24"/>
        </w:rPr>
        <w:t xml:space="preserve">, его </w:t>
      </w:r>
      <w:r w:rsidR="00BB2DAC" w:rsidRPr="006F4AE9">
        <w:rPr>
          <w:rFonts w:ascii="Times New Roman" w:hAnsi="Times New Roman" w:cs="Times New Roman"/>
          <w:sz w:val="24"/>
          <w:szCs w:val="24"/>
        </w:rPr>
        <w:t>культуры</w:t>
      </w:r>
      <w:r w:rsidR="0070090F" w:rsidRPr="006F4AE9">
        <w:rPr>
          <w:rFonts w:ascii="Times New Roman" w:hAnsi="Times New Roman" w:cs="Times New Roman"/>
          <w:sz w:val="24"/>
          <w:szCs w:val="24"/>
        </w:rPr>
        <w:t>, родного языка как основ этничности и идентификации.</w:t>
      </w:r>
    </w:p>
    <w:p w14:paraId="3672DFA9" w14:textId="3FC62A06" w:rsidR="001B42A6" w:rsidRPr="006F4AE9" w:rsidRDefault="00F64186" w:rsidP="00C42A1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4AE9">
        <w:rPr>
          <w:rFonts w:ascii="Times New Roman" w:hAnsi="Times New Roman" w:cs="Times New Roman"/>
          <w:b/>
          <w:sz w:val="24"/>
          <w:szCs w:val="24"/>
        </w:rPr>
        <w:t xml:space="preserve">3.   </w:t>
      </w:r>
      <w:r w:rsidR="001B42A6" w:rsidRPr="006F4AE9">
        <w:rPr>
          <w:rFonts w:ascii="Times New Roman" w:hAnsi="Times New Roman" w:cs="Times New Roman"/>
          <w:b/>
          <w:sz w:val="24"/>
          <w:szCs w:val="24"/>
        </w:rPr>
        <w:t>Участники конкурса.</w:t>
      </w:r>
    </w:p>
    <w:p w14:paraId="6FFB3314" w14:textId="77777777" w:rsidR="001B42A6" w:rsidRPr="006F4AE9" w:rsidRDefault="001B42A6" w:rsidP="00C42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>3.1. Дети и молодежь в возрасте от 6 до 23 лет:</w:t>
      </w:r>
    </w:p>
    <w:p w14:paraId="12E37A8F" w14:textId="77777777" w:rsidR="001B42A6" w:rsidRPr="006F4AE9" w:rsidRDefault="001B42A6" w:rsidP="00C42A1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>учащиеся школ, воспитанники дошкольных организаций;</w:t>
      </w:r>
    </w:p>
    <w:p w14:paraId="3BE16FD4" w14:textId="21437568" w:rsidR="001B42A6" w:rsidRPr="006F4AE9" w:rsidRDefault="001B42A6" w:rsidP="00C42A1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>студенты ВУЗов и средних профессиональных учебных заведений.</w:t>
      </w:r>
    </w:p>
    <w:p w14:paraId="528BF47A" w14:textId="77777777" w:rsidR="0019006E" w:rsidRPr="006F4AE9" w:rsidRDefault="00A10E77" w:rsidP="00C42A1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4AE9">
        <w:rPr>
          <w:rFonts w:ascii="Times New Roman" w:hAnsi="Times New Roman" w:cs="Times New Roman"/>
          <w:b/>
          <w:sz w:val="24"/>
          <w:szCs w:val="24"/>
        </w:rPr>
        <w:t>4.</w:t>
      </w:r>
      <w:r w:rsidR="0019006E" w:rsidRPr="006F4AE9">
        <w:rPr>
          <w:rFonts w:ascii="Times New Roman" w:hAnsi="Times New Roman" w:cs="Times New Roman"/>
          <w:b/>
          <w:sz w:val="24"/>
          <w:szCs w:val="24"/>
        </w:rPr>
        <w:t xml:space="preserve"> Сроки проведения конкурса.</w:t>
      </w:r>
    </w:p>
    <w:p w14:paraId="5E2ECBB4" w14:textId="77777777" w:rsidR="00F64186" w:rsidRPr="006F4AE9" w:rsidRDefault="0019006E" w:rsidP="00C42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>4</w:t>
      </w:r>
      <w:r w:rsidR="00F64186" w:rsidRPr="006F4AE9">
        <w:rPr>
          <w:rFonts w:ascii="Times New Roman" w:hAnsi="Times New Roman" w:cs="Times New Roman"/>
          <w:sz w:val="24"/>
          <w:szCs w:val="24"/>
        </w:rPr>
        <w:t>.1. Конкурс проводится с </w:t>
      </w:r>
      <w:r w:rsidRPr="006F4AE9">
        <w:rPr>
          <w:rFonts w:ascii="Times New Roman" w:hAnsi="Times New Roman" w:cs="Times New Roman"/>
          <w:sz w:val="24"/>
          <w:szCs w:val="24"/>
        </w:rPr>
        <w:t>1</w:t>
      </w:r>
      <w:r w:rsidR="00F64186" w:rsidRPr="006F4AE9">
        <w:rPr>
          <w:rFonts w:ascii="Times New Roman" w:hAnsi="Times New Roman" w:cs="Times New Roman"/>
          <w:sz w:val="24"/>
          <w:szCs w:val="24"/>
        </w:rPr>
        <w:t> </w:t>
      </w:r>
      <w:r w:rsidRPr="006F4AE9">
        <w:rPr>
          <w:rFonts w:ascii="Times New Roman" w:hAnsi="Times New Roman" w:cs="Times New Roman"/>
          <w:sz w:val="24"/>
          <w:szCs w:val="24"/>
        </w:rPr>
        <w:t>февраля</w:t>
      </w:r>
      <w:r w:rsidR="00F64186" w:rsidRPr="006F4AE9">
        <w:rPr>
          <w:rFonts w:ascii="Times New Roman" w:hAnsi="Times New Roman" w:cs="Times New Roman"/>
          <w:sz w:val="24"/>
          <w:szCs w:val="24"/>
        </w:rPr>
        <w:t> по </w:t>
      </w:r>
      <w:r w:rsidRPr="006F4AE9">
        <w:rPr>
          <w:rFonts w:ascii="Times New Roman" w:hAnsi="Times New Roman" w:cs="Times New Roman"/>
          <w:sz w:val="24"/>
          <w:szCs w:val="24"/>
        </w:rPr>
        <w:t>23</w:t>
      </w:r>
      <w:r w:rsidR="00F64186" w:rsidRPr="006F4AE9">
        <w:rPr>
          <w:rFonts w:ascii="Times New Roman" w:hAnsi="Times New Roman" w:cs="Times New Roman"/>
          <w:sz w:val="24"/>
          <w:szCs w:val="24"/>
        </w:rPr>
        <w:t> </w:t>
      </w:r>
      <w:r w:rsidRPr="006F4AE9">
        <w:rPr>
          <w:rFonts w:ascii="Times New Roman" w:hAnsi="Times New Roman" w:cs="Times New Roman"/>
          <w:sz w:val="24"/>
          <w:szCs w:val="24"/>
        </w:rPr>
        <w:t>февраля</w:t>
      </w:r>
      <w:r w:rsidR="00F64186" w:rsidRPr="006F4AE9">
        <w:rPr>
          <w:rFonts w:ascii="Times New Roman" w:hAnsi="Times New Roman" w:cs="Times New Roman"/>
          <w:sz w:val="24"/>
          <w:szCs w:val="24"/>
        </w:rPr>
        <w:t> 202</w:t>
      </w:r>
      <w:r w:rsidRPr="006F4AE9">
        <w:rPr>
          <w:rFonts w:ascii="Times New Roman" w:hAnsi="Times New Roman" w:cs="Times New Roman"/>
          <w:sz w:val="24"/>
          <w:szCs w:val="24"/>
        </w:rPr>
        <w:t>4</w:t>
      </w:r>
      <w:r w:rsidR="00F64186" w:rsidRPr="006F4AE9">
        <w:rPr>
          <w:rFonts w:ascii="Times New Roman" w:hAnsi="Times New Roman" w:cs="Times New Roman"/>
          <w:sz w:val="24"/>
          <w:szCs w:val="24"/>
        </w:rPr>
        <w:t> года. </w:t>
      </w:r>
    </w:p>
    <w:p w14:paraId="44499AFF" w14:textId="0638D915" w:rsidR="00F64186" w:rsidRPr="006F4AE9" w:rsidRDefault="0019006E" w:rsidP="00C42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>4</w:t>
      </w:r>
      <w:r w:rsidR="00F64186" w:rsidRPr="006F4AE9">
        <w:rPr>
          <w:rFonts w:ascii="Times New Roman" w:hAnsi="Times New Roman" w:cs="Times New Roman"/>
          <w:sz w:val="24"/>
          <w:szCs w:val="24"/>
        </w:rPr>
        <w:t>.2. Заявки для участия в Конкурсе </w:t>
      </w:r>
      <w:r w:rsidRPr="006F4AE9">
        <w:rPr>
          <w:rFonts w:ascii="Times New Roman" w:hAnsi="Times New Roman" w:cs="Times New Roman"/>
          <w:sz w:val="24"/>
          <w:szCs w:val="24"/>
        </w:rPr>
        <w:t xml:space="preserve">необходимо подать не позднее </w:t>
      </w:r>
      <w:r w:rsidR="008A7B79" w:rsidRPr="006F4AE9">
        <w:rPr>
          <w:rFonts w:ascii="Times New Roman" w:hAnsi="Times New Roman" w:cs="Times New Roman"/>
          <w:sz w:val="24"/>
          <w:szCs w:val="24"/>
        </w:rPr>
        <w:t>1</w:t>
      </w:r>
      <w:r w:rsidR="002239EF" w:rsidRPr="006F4AE9">
        <w:rPr>
          <w:rFonts w:ascii="Times New Roman" w:hAnsi="Times New Roman" w:cs="Times New Roman"/>
          <w:sz w:val="24"/>
          <w:szCs w:val="24"/>
        </w:rPr>
        <w:t>5</w:t>
      </w:r>
      <w:r w:rsidRPr="006F4AE9">
        <w:rPr>
          <w:rFonts w:ascii="Times New Roman" w:hAnsi="Times New Roman" w:cs="Times New Roman"/>
          <w:sz w:val="24"/>
          <w:szCs w:val="24"/>
        </w:rPr>
        <w:t xml:space="preserve"> февраля 2024 года.</w:t>
      </w:r>
    </w:p>
    <w:p w14:paraId="56CC03F9" w14:textId="77777777" w:rsidR="00E83F41" w:rsidRPr="006F4AE9" w:rsidRDefault="00F64186" w:rsidP="00C42A1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4AE9">
        <w:rPr>
          <w:rFonts w:ascii="Times New Roman" w:hAnsi="Times New Roman" w:cs="Times New Roman"/>
          <w:b/>
          <w:sz w:val="24"/>
          <w:szCs w:val="24"/>
        </w:rPr>
        <w:t>6.</w:t>
      </w:r>
      <w:r w:rsidR="00C830ED" w:rsidRPr="006F4AE9">
        <w:rPr>
          <w:rFonts w:ascii="Times New Roman" w:hAnsi="Times New Roman" w:cs="Times New Roman"/>
          <w:b/>
          <w:sz w:val="24"/>
          <w:szCs w:val="24"/>
        </w:rPr>
        <w:t xml:space="preserve"> Условия и порядок проведения конкурса.</w:t>
      </w:r>
    </w:p>
    <w:p w14:paraId="6BC15167" w14:textId="77777777" w:rsidR="00803A8F" w:rsidRPr="006F4AE9" w:rsidRDefault="00924A39" w:rsidP="00C42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>6.</w:t>
      </w:r>
      <w:r w:rsidR="00E83F41" w:rsidRPr="006F4AE9">
        <w:rPr>
          <w:rFonts w:ascii="Times New Roman" w:hAnsi="Times New Roman" w:cs="Times New Roman"/>
          <w:sz w:val="24"/>
          <w:szCs w:val="24"/>
        </w:rPr>
        <w:t>1</w:t>
      </w:r>
      <w:r w:rsidR="00201F26" w:rsidRPr="006F4AE9">
        <w:rPr>
          <w:rFonts w:ascii="Times New Roman" w:hAnsi="Times New Roman" w:cs="Times New Roman"/>
          <w:sz w:val="24"/>
          <w:szCs w:val="24"/>
        </w:rPr>
        <w:t>.</w:t>
      </w:r>
      <w:r w:rsidR="00803A8F" w:rsidRPr="006F4AE9">
        <w:rPr>
          <w:rFonts w:ascii="Times New Roman" w:hAnsi="Times New Roman" w:cs="Times New Roman"/>
          <w:sz w:val="24"/>
          <w:szCs w:val="24"/>
        </w:rPr>
        <w:t xml:space="preserve"> Конкурс будет проходить </w:t>
      </w:r>
      <w:r w:rsidR="00803A8F" w:rsidRPr="006F4AE9">
        <w:rPr>
          <w:rFonts w:ascii="Times New Roman" w:hAnsi="Times New Roman" w:cs="Times New Roman"/>
          <w:b/>
          <w:sz w:val="24"/>
          <w:szCs w:val="24"/>
        </w:rPr>
        <w:t>24 февраля 2024 года</w:t>
      </w:r>
      <w:r w:rsidR="00803A8F" w:rsidRPr="006F4AE9">
        <w:rPr>
          <w:rFonts w:ascii="Times New Roman" w:hAnsi="Times New Roman" w:cs="Times New Roman"/>
          <w:sz w:val="24"/>
          <w:szCs w:val="24"/>
        </w:rPr>
        <w:t xml:space="preserve"> </w:t>
      </w:r>
      <w:r w:rsidR="00803A8F" w:rsidRPr="006F4AE9">
        <w:rPr>
          <w:rFonts w:ascii="Times New Roman" w:hAnsi="Times New Roman" w:cs="Times New Roman"/>
          <w:b/>
          <w:sz w:val="24"/>
          <w:szCs w:val="24"/>
        </w:rPr>
        <w:t>в 12:00</w:t>
      </w:r>
      <w:r w:rsidR="00803A8F" w:rsidRPr="006F4AE9">
        <w:rPr>
          <w:rFonts w:ascii="Times New Roman" w:hAnsi="Times New Roman" w:cs="Times New Roman"/>
          <w:sz w:val="24"/>
          <w:szCs w:val="24"/>
        </w:rPr>
        <w:t xml:space="preserve"> в Музее истории города Улан-Удэ по адресу: ул. Ленина, 26 (Арбат).</w:t>
      </w:r>
    </w:p>
    <w:p w14:paraId="725CD679" w14:textId="6DADE963" w:rsidR="00803A8F" w:rsidRPr="006F4AE9" w:rsidRDefault="00803A8F" w:rsidP="00C42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>6.2. Для участия в Конкурсе необходимо направить заявку (форму заявки см. в Приложении </w:t>
      </w:r>
      <w:r w:rsidR="00234E7B" w:rsidRPr="006F4AE9">
        <w:rPr>
          <w:rFonts w:ascii="Times New Roman" w:hAnsi="Times New Roman" w:cs="Times New Roman"/>
          <w:sz w:val="24"/>
          <w:szCs w:val="24"/>
        </w:rPr>
        <w:t>2</w:t>
      </w:r>
      <w:r w:rsidRPr="006F4AE9">
        <w:rPr>
          <w:rFonts w:ascii="Times New Roman" w:hAnsi="Times New Roman" w:cs="Times New Roman"/>
          <w:sz w:val="24"/>
          <w:szCs w:val="24"/>
        </w:rPr>
        <w:t xml:space="preserve">) на электронный адрес: </w:t>
      </w:r>
      <w:r w:rsidRPr="006F4AE9">
        <w:rPr>
          <w:rFonts w:ascii="Times New Roman" w:hAnsi="Times New Roman" w:cs="Times New Roman"/>
          <w:b/>
          <w:sz w:val="24"/>
          <w:szCs w:val="24"/>
        </w:rPr>
        <w:t>217990@</w:t>
      </w:r>
      <w:r w:rsidRPr="006F4AE9">
        <w:rPr>
          <w:rFonts w:ascii="Times New Roman" w:hAnsi="Times New Roman" w:cs="Times New Roman"/>
          <w:b/>
          <w:sz w:val="24"/>
          <w:szCs w:val="24"/>
          <w:lang w:val="en-US"/>
        </w:rPr>
        <w:t>inbox</w:t>
      </w:r>
      <w:r w:rsidRPr="006F4AE9">
        <w:rPr>
          <w:rFonts w:ascii="Times New Roman" w:hAnsi="Times New Roman" w:cs="Times New Roman"/>
          <w:b/>
          <w:sz w:val="24"/>
          <w:szCs w:val="24"/>
        </w:rPr>
        <w:t>.</w:t>
      </w:r>
      <w:proofErr w:type="spellStart"/>
      <w:r w:rsidRPr="006F4AE9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  <w:proofErr w:type="spellEnd"/>
    </w:p>
    <w:p w14:paraId="6E9CDC1C" w14:textId="77777777" w:rsidR="00803A8F" w:rsidRPr="006F4AE9" w:rsidRDefault="00F02129" w:rsidP="00C42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>6.3. Каждый участник читает наизусть благопожелание на бурятском или русском языке.</w:t>
      </w:r>
    </w:p>
    <w:p w14:paraId="12B51DA1" w14:textId="77777777" w:rsidR="00F02129" w:rsidRPr="006F4AE9" w:rsidRDefault="00F02129" w:rsidP="00C42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lastRenderedPageBreak/>
        <w:t>6.4. Продолжительность выступления не более 4 минут.</w:t>
      </w:r>
    </w:p>
    <w:p w14:paraId="493E5BEA" w14:textId="77777777" w:rsidR="004A74A5" w:rsidRPr="006F4AE9" w:rsidRDefault="004A74A5" w:rsidP="00C42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>6</w:t>
      </w:r>
      <w:r w:rsidR="00803A8F" w:rsidRPr="006F4AE9">
        <w:rPr>
          <w:rFonts w:ascii="Times New Roman" w:hAnsi="Times New Roman" w:cs="Times New Roman"/>
          <w:sz w:val="24"/>
          <w:szCs w:val="24"/>
        </w:rPr>
        <w:t>.</w:t>
      </w:r>
      <w:r w:rsidRPr="006F4AE9">
        <w:rPr>
          <w:rFonts w:ascii="Times New Roman" w:hAnsi="Times New Roman" w:cs="Times New Roman"/>
          <w:sz w:val="24"/>
          <w:szCs w:val="24"/>
        </w:rPr>
        <w:t>5</w:t>
      </w:r>
      <w:r w:rsidR="00803A8F" w:rsidRPr="006F4AE9">
        <w:rPr>
          <w:rFonts w:ascii="Times New Roman" w:hAnsi="Times New Roman" w:cs="Times New Roman"/>
          <w:sz w:val="24"/>
          <w:szCs w:val="24"/>
        </w:rPr>
        <w:t>.</w:t>
      </w:r>
      <w:r w:rsidRPr="006F4AE9">
        <w:rPr>
          <w:rFonts w:ascii="Times New Roman" w:hAnsi="Times New Roman" w:cs="Times New Roman"/>
          <w:sz w:val="24"/>
          <w:szCs w:val="24"/>
        </w:rPr>
        <w:t xml:space="preserve"> Приветству</w:t>
      </w:r>
      <w:r w:rsidR="006873D3" w:rsidRPr="006F4AE9">
        <w:rPr>
          <w:rFonts w:ascii="Times New Roman" w:hAnsi="Times New Roman" w:cs="Times New Roman"/>
          <w:sz w:val="24"/>
          <w:szCs w:val="24"/>
        </w:rPr>
        <w:t>ю</w:t>
      </w:r>
      <w:r w:rsidRPr="006F4AE9">
        <w:rPr>
          <w:rFonts w:ascii="Times New Roman" w:hAnsi="Times New Roman" w:cs="Times New Roman"/>
          <w:sz w:val="24"/>
          <w:szCs w:val="24"/>
        </w:rPr>
        <w:t xml:space="preserve">тся </w:t>
      </w:r>
      <w:r w:rsidR="006873D3" w:rsidRPr="006F4AE9">
        <w:rPr>
          <w:rFonts w:ascii="Times New Roman" w:hAnsi="Times New Roman" w:cs="Times New Roman"/>
          <w:sz w:val="24"/>
          <w:szCs w:val="24"/>
        </w:rPr>
        <w:t xml:space="preserve">и учитываются членами жюри </w:t>
      </w:r>
      <w:r w:rsidRPr="006F4AE9">
        <w:rPr>
          <w:rFonts w:ascii="Times New Roman" w:hAnsi="Times New Roman" w:cs="Times New Roman"/>
          <w:sz w:val="24"/>
          <w:szCs w:val="24"/>
        </w:rPr>
        <w:t>музыкальное или видео сопровождение выступления, музыкальный фон, национальная одежда.</w:t>
      </w:r>
    </w:p>
    <w:p w14:paraId="78590336" w14:textId="0C2E1514" w:rsidR="00BC7AC5" w:rsidRPr="006F4AE9" w:rsidRDefault="00BC7AC5" w:rsidP="00C42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 xml:space="preserve">6.6. Победители Конкурса (три призовых места по 5 возрастным группам: 6-ти-7-летние; 1-4 классы; 5-7 классы; 8-11 классы; студенты вузов и </w:t>
      </w:r>
      <w:proofErr w:type="spellStart"/>
      <w:r w:rsidRPr="006F4AE9">
        <w:rPr>
          <w:rFonts w:ascii="Times New Roman" w:hAnsi="Times New Roman" w:cs="Times New Roman"/>
          <w:sz w:val="24"/>
          <w:szCs w:val="24"/>
        </w:rPr>
        <w:t>ссузов</w:t>
      </w:r>
      <w:proofErr w:type="spellEnd"/>
      <w:r w:rsidRPr="006F4AE9">
        <w:rPr>
          <w:rFonts w:ascii="Times New Roman" w:hAnsi="Times New Roman" w:cs="Times New Roman"/>
          <w:sz w:val="24"/>
          <w:szCs w:val="24"/>
        </w:rPr>
        <w:t>) награждаются дипломами и призами</w:t>
      </w:r>
      <w:r w:rsidR="00BA6172" w:rsidRPr="006F4AE9">
        <w:rPr>
          <w:rFonts w:ascii="Times New Roman" w:hAnsi="Times New Roman" w:cs="Times New Roman"/>
          <w:sz w:val="24"/>
          <w:szCs w:val="24"/>
        </w:rPr>
        <w:t>, остальные – дипломами участников</w:t>
      </w:r>
      <w:r w:rsidRPr="006F4AE9">
        <w:rPr>
          <w:rFonts w:ascii="Times New Roman" w:hAnsi="Times New Roman" w:cs="Times New Roman"/>
          <w:sz w:val="24"/>
          <w:szCs w:val="24"/>
        </w:rPr>
        <w:t>.</w:t>
      </w:r>
    </w:p>
    <w:p w14:paraId="09DD1B57" w14:textId="77777777" w:rsidR="00993B8E" w:rsidRPr="006F4AE9" w:rsidRDefault="00993B8E" w:rsidP="00C42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>6.7. Организационный взнос составляет 120 рублей.</w:t>
      </w:r>
    </w:p>
    <w:p w14:paraId="57D89F56" w14:textId="77777777" w:rsidR="007F08C7" w:rsidRDefault="000E612F" w:rsidP="00C42A1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>6.8.</w:t>
      </w:r>
      <w:r w:rsidR="00193027" w:rsidRPr="006F4AE9">
        <w:rPr>
          <w:rFonts w:ascii="Times New Roman" w:hAnsi="Times New Roman" w:cs="Times New Roman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Итоги</w:t>
      </w:r>
      <w:r w:rsidR="00193027" w:rsidRPr="006F4AE9">
        <w:rPr>
          <w:rFonts w:ascii="Times New Roman" w:hAnsi="Times New Roman" w:cs="Times New Roman"/>
          <w:sz w:val="24"/>
          <w:szCs w:val="24"/>
        </w:rPr>
        <w:t xml:space="preserve"> конкурса</w:t>
      </w:r>
      <w:r w:rsidRPr="006F4AE9">
        <w:rPr>
          <w:rFonts w:ascii="Times New Roman" w:hAnsi="Times New Roman" w:cs="Times New Roman"/>
          <w:sz w:val="24"/>
          <w:szCs w:val="24"/>
        </w:rPr>
        <w:t xml:space="preserve"> будут</w:t>
      </w:r>
      <w:r w:rsidR="00C42A19" w:rsidRPr="006F4AE9">
        <w:rPr>
          <w:rFonts w:ascii="Times New Roman" w:hAnsi="Times New Roman" w:cs="Times New Roman"/>
          <w:sz w:val="24"/>
          <w:szCs w:val="24"/>
        </w:rPr>
        <w:t xml:space="preserve"> размещены на сайте музея.</w:t>
      </w:r>
    </w:p>
    <w:p w14:paraId="095551F0" w14:textId="5E1B4951" w:rsidR="000E612F" w:rsidRPr="006F4AE9" w:rsidRDefault="00C42A19" w:rsidP="00C42A1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ABE63AD" w14:textId="0401FE80" w:rsidR="00C42A19" w:rsidRPr="006F4AE9" w:rsidRDefault="00C42A19" w:rsidP="00C42A19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6F4AE9">
        <w:rPr>
          <w:rFonts w:ascii="Times New Roman" w:hAnsi="Times New Roman" w:cs="Times New Roman"/>
          <w:b/>
          <w:bCs/>
          <w:sz w:val="24"/>
          <w:szCs w:val="24"/>
        </w:rPr>
        <w:t>7. Организационный</w:t>
      </w:r>
      <w:r w:rsidRPr="006F4AE9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b/>
          <w:bCs/>
          <w:sz w:val="24"/>
          <w:szCs w:val="24"/>
        </w:rPr>
        <w:t>комитет</w:t>
      </w:r>
      <w:r w:rsidRPr="006F4AE9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Pr="006F4AE9">
        <w:rPr>
          <w:rFonts w:ascii="Times New Roman" w:hAnsi="Times New Roman" w:cs="Times New Roman"/>
          <w:b/>
          <w:bCs/>
          <w:spacing w:val="-4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b/>
          <w:bCs/>
          <w:sz w:val="24"/>
          <w:szCs w:val="24"/>
        </w:rPr>
        <w:t>Жюри</w:t>
      </w:r>
      <w:r w:rsidRPr="006F4AE9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b/>
          <w:bCs/>
          <w:sz w:val="24"/>
          <w:szCs w:val="24"/>
        </w:rPr>
        <w:t>Конкурса</w:t>
      </w:r>
    </w:p>
    <w:p w14:paraId="13F2C1C7" w14:textId="7B641740" w:rsidR="00C42A19" w:rsidRPr="006F4AE9" w:rsidRDefault="00C42A19" w:rsidP="00C42A19">
      <w:pPr>
        <w:pStyle w:val="a3"/>
        <w:widowControl w:val="0"/>
        <w:numPr>
          <w:ilvl w:val="1"/>
          <w:numId w:val="14"/>
        </w:numPr>
        <w:tabs>
          <w:tab w:val="left" w:pos="719"/>
          <w:tab w:val="left" w:pos="2471"/>
          <w:tab w:val="left" w:pos="4346"/>
          <w:tab w:val="left" w:pos="4743"/>
          <w:tab w:val="left" w:pos="6545"/>
          <w:tab w:val="left" w:pos="7931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>Руководство</w:t>
      </w:r>
      <w:r w:rsidRPr="006F4AE9">
        <w:rPr>
          <w:rFonts w:ascii="Times New Roman" w:hAnsi="Times New Roman" w:cs="Times New Roman"/>
          <w:sz w:val="24"/>
          <w:szCs w:val="24"/>
        </w:rPr>
        <w:tab/>
        <w:t>организацией</w:t>
      </w:r>
      <w:r w:rsidRPr="006F4AE9">
        <w:rPr>
          <w:rFonts w:ascii="Times New Roman" w:hAnsi="Times New Roman" w:cs="Times New Roman"/>
          <w:sz w:val="24"/>
          <w:szCs w:val="24"/>
        </w:rPr>
        <w:tab/>
        <w:t>и</w:t>
      </w:r>
      <w:r w:rsidRPr="006F4AE9">
        <w:rPr>
          <w:rFonts w:ascii="Times New Roman" w:hAnsi="Times New Roman" w:cs="Times New Roman"/>
          <w:sz w:val="24"/>
          <w:szCs w:val="24"/>
        </w:rPr>
        <w:tab/>
        <w:t>проведением</w:t>
      </w:r>
      <w:r w:rsidRPr="006F4AE9">
        <w:rPr>
          <w:rFonts w:ascii="Times New Roman" w:hAnsi="Times New Roman" w:cs="Times New Roman"/>
          <w:sz w:val="24"/>
          <w:szCs w:val="24"/>
        </w:rPr>
        <w:tab/>
        <w:t>Конкурса</w:t>
      </w:r>
      <w:r w:rsidRPr="006F4AE9">
        <w:rPr>
          <w:rFonts w:ascii="Times New Roman" w:hAnsi="Times New Roman" w:cs="Times New Roman"/>
          <w:sz w:val="24"/>
          <w:szCs w:val="24"/>
        </w:rPr>
        <w:tab/>
      </w:r>
      <w:r w:rsidRPr="006F4AE9">
        <w:rPr>
          <w:rFonts w:ascii="Times New Roman" w:hAnsi="Times New Roman" w:cs="Times New Roman"/>
          <w:spacing w:val="-1"/>
          <w:sz w:val="24"/>
          <w:szCs w:val="24"/>
        </w:rPr>
        <w:t>осуществляет</w:t>
      </w:r>
      <w:r w:rsidRPr="006F4AE9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Организационный</w:t>
      </w:r>
      <w:r w:rsidRPr="006F4AE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комитет (далее</w:t>
      </w:r>
      <w:r w:rsidRPr="006F4AE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–</w:t>
      </w:r>
      <w:r w:rsidRPr="006F4AE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Оргкомитет).</w:t>
      </w:r>
    </w:p>
    <w:p w14:paraId="61620608" w14:textId="76902BF1" w:rsidR="00C42A19" w:rsidRPr="006F4AE9" w:rsidRDefault="00C42A19" w:rsidP="00C42A19">
      <w:pPr>
        <w:pStyle w:val="a3"/>
        <w:widowControl w:val="0"/>
        <w:tabs>
          <w:tab w:val="left" w:pos="719"/>
          <w:tab w:val="left" w:pos="2471"/>
          <w:tab w:val="left" w:pos="4346"/>
          <w:tab w:val="left" w:pos="4743"/>
          <w:tab w:val="left" w:pos="6545"/>
          <w:tab w:val="left" w:pos="7931"/>
        </w:tabs>
        <w:autoSpaceDE w:val="0"/>
        <w:autoSpaceDN w:val="0"/>
        <w:spacing w:after="0" w:line="240" w:lineRule="auto"/>
        <w:ind w:left="709"/>
        <w:contextualSpacing w:val="0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>В</w:t>
      </w:r>
      <w:r w:rsidRPr="006F4AE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состав</w:t>
      </w:r>
      <w:r w:rsidRPr="006F4AE9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Оргкомитета</w:t>
      </w:r>
      <w:r w:rsidRPr="006F4AE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входят</w:t>
      </w:r>
      <w:r w:rsidRPr="006F4AE9">
        <w:rPr>
          <w:rFonts w:ascii="Times New Roman" w:hAnsi="Times New Roman" w:cs="Times New Roman"/>
          <w:spacing w:val="8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сотрудники «МАУ Музей истории города Улан-Удэ».</w:t>
      </w:r>
    </w:p>
    <w:p w14:paraId="088E3B93" w14:textId="265B387F" w:rsidR="00C42A19" w:rsidRPr="006F4AE9" w:rsidRDefault="00C42A19" w:rsidP="00C42A19">
      <w:pPr>
        <w:pStyle w:val="a3"/>
        <w:widowControl w:val="0"/>
        <w:numPr>
          <w:ilvl w:val="1"/>
          <w:numId w:val="14"/>
        </w:numPr>
        <w:tabs>
          <w:tab w:val="left" w:pos="719"/>
        </w:tabs>
        <w:autoSpaceDE w:val="0"/>
        <w:autoSpaceDN w:val="0"/>
        <w:spacing w:after="0" w:line="240" w:lineRule="auto"/>
        <w:contextualSpacing w:val="0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>Оргкомитет</w:t>
      </w:r>
      <w:r w:rsidRPr="006F4AE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осуществляет</w:t>
      </w:r>
      <w:r w:rsidRPr="006F4A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следующую</w:t>
      </w:r>
      <w:r w:rsidRPr="006F4A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деятельность:</w:t>
      </w:r>
    </w:p>
    <w:p w14:paraId="539021A3" w14:textId="77777777" w:rsidR="00C42A19" w:rsidRPr="006F4AE9" w:rsidRDefault="00C42A19" w:rsidP="00C42A19">
      <w:pPr>
        <w:pStyle w:val="a3"/>
        <w:widowControl w:val="0"/>
        <w:numPr>
          <w:ilvl w:val="0"/>
          <w:numId w:val="9"/>
        </w:numPr>
        <w:tabs>
          <w:tab w:val="left" w:pos="517"/>
          <w:tab w:val="left" w:pos="518"/>
          <w:tab w:val="left" w:pos="2091"/>
          <w:tab w:val="left" w:pos="3745"/>
          <w:tab w:val="left" w:pos="6855"/>
          <w:tab w:val="left" w:pos="7696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>оперативно</w:t>
      </w:r>
      <w:r w:rsidRPr="006F4AE9">
        <w:rPr>
          <w:rFonts w:ascii="Times New Roman" w:hAnsi="Times New Roman" w:cs="Times New Roman"/>
          <w:sz w:val="24"/>
          <w:szCs w:val="24"/>
        </w:rPr>
        <w:tab/>
        <w:t>доводит</w:t>
      </w:r>
      <w:r w:rsidRPr="006F4AE9">
        <w:rPr>
          <w:rFonts w:ascii="Times New Roman" w:hAnsi="Times New Roman" w:cs="Times New Roman"/>
          <w:spacing w:val="126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до</w:t>
      </w:r>
      <w:r w:rsidRPr="006F4AE9">
        <w:rPr>
          <w:rFonts w:ascii="Times New Roman" w:hAnsi="Times New Roman" w:cs="Times New Roman"/>
          <w:sz w:val="24"/>
          <w:szCs w:val="24"/>
        </w:rPr>
        <w:tab/>
        <w:t>сведения</w:t>
      </w:r>
      <w:r w:rsidRPr="006F4AE9">
        <w:rPr>
          <w:rFonts w:ascii="Times New Roman" w:hAnsi="Times New Roman" w:cs="Times New Roman"/>
          <w:spacing w:val="124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конкурсантов</w:t>
      </w:r>
      <w:r w:rsidRPr="006F4AE9">
        <w:rPr>
          <w:rFonts w:ascii="Times New Roman" w:hAnsi="Times New Roman" w:cs="Times New Roman"/>
          <w:sz w:val="24"/>
          <w:szCs w:val="24"/>
        </w:rPr>
        <w:tab/>
        <w:t>и</w:t>
      </w:r>
      <w:r w:rsidRPr="006F4AE9">
        <w:rPr>
          <w:rFonts w:ascii="Times New Roman" w:hAnsi="Times New Roman" w:cs="Times New Roman"/>
          <w:spacing w:val="129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их</w:t>
      </w:r>
      <w:r w:rsidRPr="006F4AE9">
        <w:rPr>
          <w:rFonts w:ascii="Times New Roman" w:hAnsi="Times New Roman" w:cs="Times New Roman"/>
          <w:sz w:val="24"/>
          <w:szCs w:val="24"/>
        </w:rPr>
        <w:tab/>
        <w:t>представителей</w:t>
      </w:r>
      <w:r w:rsidRPr="006F4AE9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информацию,</w:t>
      </w:r>
      <w:r w:rsidRPr="006F4A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касающуюся проведения</w:t>
      </w:r>
      <w:r w:rsidRPr="006F4A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Конкурса;</w:t>
      </w:r>
    </w:p>
    <w:p w14:paraId="5B673CA2" w14:textId="77777777" w:rsidR="00C42A19" w:rsidRPr="006F4AE9" w:rsidRDefault="00C42A19" w:rsidP="00C42A19">
      <w:pPr>
        <w:pStyle w:val="a3"/>
        <w:widowControl w:val="0"/>
        <w:numPr>
          <w:ilvl w:val="0"/>
          <w:numId w:val="9"/>
        </w:numPr>
        <w:tabs>
          <w:tab w:val="left" w:pos="386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>принимает</w:t>
      </w:r>
      <w:r w:rsidRPr="006F4A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заявки</w:t>
      </w:r>
      <w:r w:rsidRPr="006F4AE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на</w:t>
      </w:r>
      <w:r w:rsidRPr="006F4A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участие</w:t>
      </w:r>
      <w:r w:rsidRPr="006F4AE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в</w:t>
      </w:r>
      <w:r w:rsidRPr="006F4A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Конкурсе;</w:t>
      </w:r>
    </w:p>
    <w:p w14:paraId="228E0B90" w14:textId="77777777" w:rsidR="00C42A19" w:rsidRPr="006F4AE9" w:rsidRDefault="00C42A19" w:rsidP="00C42A19">
      <w:pPr>
        <w:pStyle w:val="a3"/>
        <w:widowControl w:val="0"/>
        <w:numPr>
          <w:ilvl w:val="0"/>
          <w:numId w:val="9"/>
        </w:numPr>
        <w:tabs>
          <w:tab w:val="left" w:pos="386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>формирует состав</w:t>
      </w:r>
      <w:r w:rsidRPr="006F4A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Жюри;</w:t>
      </w:r>
    </w:p>
    <w:p w14:paraId="3E5E5EB1" w14:textId="77777777" w:rsidR="00C42A19" w:rsidRPr="006F4AE9" w:rsidRDefault="00C42A19" w:rsidP="00C42A19">
      <w:pPr>
        <w:pStyle w:val="a3"/>
        <w:widowControl w:val="0"/>
        <w:numPr>
          <w:ilvl w:val="0"/>
          <w:numId w:val="9"/>
        </w:numPr>
        <w:tabs>
          <w:tab w:val="left" w:pos="386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>разрабатывает</w:t>
      </w:r>
      <w:r w:rsidRPr="006F4AE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систему</w:t>
      </w:r>
      <w:r w:rsidRPr="006F4AE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поощрения,</w:t>
      </w:r>
      <w:r w:rsidRPr="006F4A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награждения</w:t>
      </w:r>
      <w:r w:rsidRPr="006F4A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участников;</w:t>
      </w:r>
    </w:p>
    <w:p w14:paraId="45637BCD" w14:textId="77777777" w:rsidR="00C42A19" w:rsidRPr="006F4AE9" w:rsidRDefault="00C42A19" w:rsidP="00C42A19">
      <w:pPr>
        <w:pStyle w:val="a3"/>
        <w:widowControl w:val="0"/>
        <w:numPr>
          <w:ilvl w:val="0"/>
          <w:numId w:val="9"/>
        </w:numPr>
        <w:tabs>
          <w:tab w:val="left" w:pos="386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>определяет</w:t>
      </w:r>
      <w:r w:rsidRPr="006F4AE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время</w:t>
      </w:r>
      <w:r w:rsidRPr="006F4AE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и</w:t>
      </w:r>
      <w:r w:rsidRPr="006F4A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место</w:t>
      </w:r>
      <w:r w:rsidRPr="006F4A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проведения</w:t>
      </w:r>
      <w:r w:rsidRPr="006F4AE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конкурсных</w:t>
      </w:r>
      <w:r w:rsidRPr="006F4A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мероприятий;</w:t>
      </w:r>
    </w:p>
    <w:p w14:paraId="1491369A" w14:textId="77777777" w:rsidR="00C42A19" w:rsidRPr="006F4AE9" w:rsidRDefault="00C42A19" w:rsidP="00C42A19">
      <w:pPr>
        <w:pStyle w:val="a3"/>
        <w:widowControl w:val="0"/>
        <w:numPr>
          <w:ilvl w:val="0"/>
          <w:numId w:val="9"/>
        </w:numPr>
        <w:tabs>
          <w:tab w:val="left" w:pos="386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>осуществляет</w:t>
      </w:r>
      <w:r w:rsidRPr="006F4A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подготовку</w:t>
      </w:r>
      <w:r w:rsidRPr="006F4AE9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и</w:t>
      </w:r>
      <w:r w:rsidRPr="006F4AE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реализацию</w:t>
      </w:r>
      <w:r w:rsidRPr="006F4AE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технической</w:t>
      </w:r>
      <w:r w:rsidRPr="006F4A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стороны</w:t>
      </w:r>
      <w:r w:rsidRPr="006F4AE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Конкурса.</w:t>
      </w:r>
    </w:p>
    <w:p w14:paraId="21E85E3B" w14:textId="77777777" w:rsidR="00C42A19" w:rsidRPr="006F4AE9" w:rsidRDefault="00C42A19" w:rsidP="00C42A19">
      <w:pPr>
        <w:pStyle w:val="a3"/>
        <w:widowControl w:val="0"/>
        <w:numPr>
          <w:ilvl w:val="1"/>
          <w:numId w:val="14"/>
        </w:numPr>
        <w:tabs>
          <w:tab w:val="left" w:pos="999"/>
          <w:tab w:val="left" w:pos="1000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>Оргкомитет</w:t>
      </w:r>
      <w:r w:rsidRPr="006F4AE9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оставляет</w:t>
      </w:r>
      <w:r w:rsidRPr="006F4AE9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за</w:t>
      </w:r>
      <w:r w:rsidRPr="006F4AE9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собой</w:t>
      </w:r>
      <w:r w:rsidRPr="006F4AE9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право</w:t>
      </w:r>
      <w:r w:rsidRPr="006F4AE9">
        <w:rPr>
          <w:rFonts w:ascii="Times New Roman" w:hAnsi="Times New Roman" w:cs="Times New Roman"/>
          <w:spacing w:val="22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на</w:t>
      </w:r>
      <w:r w:rsidRPr="006F4AE9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изменение</w:t>
      </w:r>
      <w:r w:rsidRPr="006F4AE9">
        <w:rPr>
          <w:rFonts w:ascii="Times New Roman" w:hAnsi="Times New Roman" w:cs="Times New Roman"/>
          <w:spacing w:val="23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сроков</w:t>
      </w:r>
      <w:r w:rsidRPr="006F4AE9">
        <w:rPr>
          <w:rFonts w:ascii="Times New Roman" w:hAnsi="Times New Roman" w:cs="Times New Roman"/>
          <w:spacing w:val="24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и</w:t>
      </w:r>
      <w:r w:rsidRPr="006F4AE9">
        <w:rPr>
          <w:rFonts w:ascii="Times New Roman" w:hAnsi="Times New Roman" w:cs="Times New Roman"/>
          <w:spacing w:val="25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формата</w:t>
      </w:r>
      <w:r w:rsidRPr="006F4AE9">
        <w:rPr>
          <w:rFonts w:ascii="Times New Roman" w:hAnsi="Times New Roman" w:cs="Times New Roman"/>
          <w:spacing w:val="-67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проведения</w:t>
      </w:r>
      <w:r w:rsidRPr="006F4AE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Конкурса.</w:t>
      </w:r>
    </w:p>
    <w:p w14:paraId="7559352A" w14:textId="0AD93276" w:rsidR="00C42A19" w:rsidRPr="006F4AE9" w:rsidRDefault="00C42A19" w:rsidP="00C42A19">
      <w:pPr>
        <w:pStyle w:val="a3"/>
        <w:widowControl w:val="0"/>
        <w:numPr>
          <w:ilvl w:val="1"/>
          <w:numId w:val="14"/>
        </w:numPr>
        <w:tabs>
          <w:tab w:val="left" w:pos="71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>Оргкомитет утверждает Жюри Конкурса в составе не менее пяти человек.</w:t>
      </w:r>
    </w:p>
    <w:p w14:paraId="1C6BD1CC" w14:textId="1820E3CD" w:rsidR="00C42A19" w:rsidRPr="006F4AE9" w:rsidRDefault="00C42A19" w:rsidP="00C42A19">
      <w:pPr>
        <w:pStyle w:val="a3"/>
        <w:widowControl w:val="0"/>
        <w:numPr>
          <w:ilvl w:val="1"/>
          <w:numId w:val="14"/>
        </w:numPr>
        <w:tabs>
          <w:tab w:val="left" w:pos="719"/>
        </w:tabs>
        <w:autoSpaceDE w:val="0"/>
        <w:autoSpaceDN w:val="0"/>
        <w:spacing w:after="0" w:line="24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>Члены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Жюри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оценивают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выступление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каждого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конкурсанта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в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соответствии</w:t>
      </w:r>
      <w:r w:rsidRPr="006F4AE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с</w:t>
      </w:r>
      <w:r w:rsidRPr="006F4AE9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критериями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(Приложение 1)</w:t>
      </w:r>
      <w:r w:rsidRPr="006F4AE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к</w:t>
      </w:r>
      <w:r w:rsidRPr="006F4AE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настоящему</w:t>
      </w:r>
      <w:r w:rsidRPr="006F4AE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Положению.</w:t>
      </w:r>
    </w:p>
    <w:p w14:paraId="6F5C3C19" w14:textId="21438BAB" w:rsidR="00C42A19" w:rsidRPr="006F4AE9" w:rsidRDefault="00C42A19" w:rsidP="00C42A19">
      <w:pPr>
        <w:pStyle w:val="a3"/>
        <w:widowControl w:val="0"/>
        <w:numPr>
          <w:ilvl w:val="1"/>
          <w:numId w:val="14"/>
        </w:numPr>
        <w:tabs>
          <w:tab w:val="left" w:pos="71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>Во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время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выступления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допускается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использование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костюма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или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реквизита, использование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музыкального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сопровождения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и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декораций.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407A85BD" w14:textId="3751DB84" w:rsidR="00C42A19" w:rsidRPr="006F4AE9" w:rsidRDefault="00C42A19" w:rsidP="00C42A19">
      <w:pPr>
        <w:pStyle w:val="a3"/>
        <w:widowControl w:val="0"/>
        <w:numPr>
          <w:ilvl w:val="1"/>
          <w:numId w:val="14"/>
        </w:numPr>
        <w:tabs>
          <w:tab w:val="left" w:pos="71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>Конкурсные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прослушивания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проводятся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публично.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</w:p>
    <w:p w14:paraId="67001226" w14:textId="0C758CC2" w:rsidR="00C42A19" w:rsidRPr="006F4AE9" w:rsidRDefault="00C42A19" w:rsidP="00C42A19">
      <w:pPr>
        <w:pStyle w:val="a3"/>
        <w:widowControl w:val="0"/>
        <w:numPr>
          <w:ilvl w:val="1"/>
          <w:numId w:val="14"/>
        </w:numPr>
        <w:tabs>
          <w:tab w:val="left" w:pos="71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>Решение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членов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Жюри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принимается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коллегиально,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большинством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голосов.</w:t>
      </w:r>
    </w:p>
    <w:p w14:paraId="08C536EA" w14:textId="3BCEF30B" w:rsidR="00C42A19" w:rsidRPr="006F4AE9" w:rsidRDefault="00C42A19" w:rsidP="00C42A19">
      <w:pPr>
        <w:pStyle w:val="1"/>
        <w:numPr>
          <w:ilvl w:val="0"/>
          <w:numId w:val="14"/>
        </w:numPr>
        <w:tabs>
          <w:tab w:val="left" w:pos="2047"/>
        </w:tabs>
        <w:jc w:val="center"/>
        <w:rPr>
          <w:sz w:val="24"/>
          <w:szCs w:val="24"/>
        </w:rPr>
      </w:pPr>
      <w:r w:rsidRPr="006F4AE9">
        <w:rPr>
          <w:sz w:val="24"/>
          <w:szCs w:val="24"/>
        </w:rPr>
        <w:t>Награждение</w:t>
      </w:r>
      <w:r w:rsidRPr="006F4AE9">
        <w:rPr>
          <w:spacing w:val="-3"/>
          <w:sz w:val="24"/>
          <w:szCs w:val="24"/>
        </w:rPr>
        <w:t xml:space="preserve"> </w:t>
      </w:r>
      <w:r w:rsidRPr="006F4AE9">
        <w:rPr>
          <w:sz w:val="24"/>
          <w:szCs w:val="24"/>
        </w:rPr>
        <w:t>участников</w:t>
      </w:r>
      <w:r w:rsidRPr="006F4AE9">
        <w:rPr>
          <w:spacing w:val="-3"/>
          <w:sz w:val="24"/>
          <w:szCs w:val="24"/>
        </w:rPr>
        <w:t xml:space="preserve"> </w:t>
      </w:r>
      <w:r w:rsidRPr="006F4AE9">
        <w:rPr>
          <w:sz w:val="24"/>
          <w:szCs w:val="24"/>
        </w:rPr>
        <w:t>и</w:t>
      </w:r>
      <w:r w:rsidRPr="006F4AE9">
        <w:rPr>
          <w:spacing w:val="-3"/>
          <w:sz w:val="24"/>
          <w:szCs w:val="24"/>
        </w:rPr>
        <w:t xml:space="preserve"> </w:t>
      </w:r>
      <w:r w:rsidRPr="006F4AE9">
        <w:rPr>
          <w:sz w:val="24"/>
          <w:szCs w:val="24"/>
        </w:rPr>
        <w:t>победителей</w:t>
      </w:r>
      <w:r w:rsidRPr="006F4AE9">
        <w:rPr>
          <w:spacing w:val="-4"/>
          <w:sz w:val="24"/>
          <w:szCs w:val="24"/>
        </w:rPr>
        <w:t xml:space="preserve"> </w:t>
      </w:r>
      <w:r w:rsidRPr="006F4AE9">
        <w:rPr>
          <w:sz w:val="24"/>
          <w:szCs w:val="24"/>
        </w:rPr>
        <w:t>Конкурса</w:t>
      </w:r>
    </w:p>
    <w:p w14:paraId="5AC803E1" w14:textId="02608380" w:rsidR="00C42A19" w:rsidRPr="006F4AE9" w:rsidRDefault="00C42A19" w:rsidP="00C42A19">
      <w:pPr>
        <w:pStyle w:val="a3"/>
        <w:widowControl w:val="0"/>
        <w:numPr>
          <w:ilvl w:val="1"/>
          <w:numId w:val="14"/>
        </w:numPr>
        <w:tabs>
          <w:tab w:val="left" w:pos="719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4AE9">
        <w:rPr>
          <w:rFonts w:ascii="Times New Roman" w:hAnsi="Times New Roman" w:cs="Times New Roman"/>
          <w:sz w:val="24"/>
          <w:szCs w:val="24"/>
        </w:rPr>
        <w:t xml:space="preserve">Награждение участников и победителей Конкурса осуществляется в </w:t>
      </w:r>
      <w:r w:rsidR="00234E7B" w:rsidRPr="006F4AE9">
        <w:rPr>
          <w:rFonts w:ascii="Times New Roman" w:hAnsi="Times New Roman" w:cs="Times New Roman"/>
          <w:sz w:val="24"/>
          <w:szCs w:val="24"/>
        </w:rPr>
        <w:t xml:space="preserve">день проведения </w:t>
      </w:r>
      <w:r w:rsidRPr="006F4AE9">
        <w:rPr>
          <w:rFonts w:ascii="Times New Roman" w:hAnsi="Times New Roman" w:cs="Times New Roman"/>
          <w:sz w:val="24"/>
          <w:szCs w:val="24"/>
        </w:rPr>
        <w:t>Конкурса.</w:t>
      </w:r>
    </w:p>
    <w:p w14:paraId="64383537" w14:textId="38ECD4F4" w:rsidR="00C42A19" w:rsidRPr="006F4AE9" w:rsidRDefault="00C42A19" w:rsidP="00C42A19">
      <w:pPr>
        <w:pStyle w:val="a3"/>
        <w:widowControl w:val="0"/>
        <w:numPr>
          <w:ilvl w:val="1"/>
          <w:numId w:val="14"/>
        </w:numPr>
        <w:tabs>
          <w:tab w:val="left" w:pos="719"/>
        </w:tabs>
        <w:autoSpaceDE w:val="0"/>
        <w:autoSpaceDN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  <w:sectPr w:rsidR="00C42A19" w:rsidRPr="006F4AE9">
          <w:footerReference w:type="default" r:id="rId7"/>
          <w:pgSz w:w="11910" w:h="16840"/>
          <w:pgMar w:top="1040" w:right="700" w:bottom="1680" w:left="1480" w:header="0" w:footer="1492" w:gutter="0"/>
          <w:cols w:space="720"/>
        </w:sectPr>
      </w:pPr>
      <w:r w:rsidRPr="006F4AE9">
        <w:rPr>
          <w:rFonts w:ascii="Times New Roman" w:hAnsi="Times New Roman" w:cs="Times New Roman"/>
          <w:sz w:val="24"/>
          <w:szCs w:val="24"/>
        </w:rPr>
        <w:t>Все участники Конкурса получают сертификаты участников, учителям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(руководителям),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подготовившим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участников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Конкурса,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вручаются</w:t>
      </w:r>
      <w:r w:rsidRPr="006F4AE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6F4AE9">
        <w:rPr>
          <w:rFonts w:ascii="Times New Roman" w:hAnsi="Times New Roman" w:cs="Times New Roman"/>
          <w:sz w:val="24"/>
          <w:szCs w:val="24"/>
        </w:rPr>
        <w:t>благодарности.</w:t>
      </w:r>
    </w:p>
    <w:p w14:paraId="354B904E" w14:textId="0659AC79" w:rsidR="00C42A19" w:rsidRPr="00C01B1C" w:rsidRDefault="00C42A19" w:rsidP="00C42A19">
      <w:pPr>
        <w:pStyle w:val="a4"/>
        <w:ind w:firstLine="709"/>
        <w:jc w:val="right"/>
        <w:rPr>
          <w:i/>
          <w:iCs/>
        </w:rPr>
      </w:pPr>
      <w:r w:rsidRPr="00C01B1C">
        <w:rPr>
          <w:i/>
          <w:iCs/>
        </w:rPr>
        <w:lastRenderedPageBreak/>
        <w:t>Приложение</w:t>
      </w:r>
      <w:r w:rsidRPr="00C01B1C">
        <w:rPr>
          <w:i/>
          <w:iCs/>
          <w:spacing w:val="-7"/>
        </w:rPr>
        <w:t xml:space="preserve"> </w:t>
      </w:r>
      <w:r w:rsidRPr="00C01B1C">
        <w:rPr>
          <w:i/>
          <w:iCs/>
        </w:rPr>
        <w:t>1</w:t>
      </w:r>
    </w:p>
    <w:p w14:paraId="2EEBDF92" w14:textId="77777777" w:rsidR="00C42A19" w:rsidRPr="00C42A19" w:rsidRDefault="00C42A19" w:rsidP="00C42A19">
      <w:pPr>
        <w:pStyle w:val="a4"/>
        <w:ind w:firstLine="709"/>
      </w:pPr>
    </w:p>
    <w:p w14:paraId="29ECB8B6" w14:textId="77777777" w:rsidR="00C42A19" w:rsidRPr="00C42A19" w:rsidRDefault="00C42A19" w:rsidP="00C42A19">
      <w:pPr>
        <w:pStyle w:val="a4"/>
        <w:ind w:firstLine="709"/>
      </w:pPr>
    </w:p>
    <w:p w14:paraId="7976DB55" w14:textId="77777777" w:rsidR="00C42A19" w:rsidRPr="00C42A19" w:rsidRDefault="00C42A19" w:rsidP="00C42A19">
      <w:pPr>
        <w:pStyle w:val="1"/>
        <w:ind w:left="0" w:firstLine="709"/>
        <w:jc w:val="center"/>
      </w:pPr>
      <w:r w:rsidRPr="00C42A19">
        <w:t>Критерии</w:t>
      </w:r>
      <w:r w:rsidRPr="00C42A19">
        <w:rPr>
          <w:spacing w:val="-6"/>
        </w:rPr>
        <w:t xml:space="preserve"> </w:t>
      </w:r>
      <w:r w:rsidRPr="00C42A19">
        <w:t>оценки</w:t>
      </w:r>
      <w:r w:rsidRPr="00C42A19">
        <w:rPr>
          <w:spacing w:val="-6"/>
        </w:rPr>
        <w:t xml:space="preserve"> </w:t>
      </w:r>
      <w:r w:rsidRPr="00C42A19">
        <w:t>выступлений</w:t>
      </w:r>
      <w:r w:rsidRPr="00C42A19">
        <w:rPr>
          <w:spacing w:val="-6"/>
        </w:rPr>
        <w:t xml:space="preserve"> </w:t>
      </w:r>
      <w:r w:rsidRPr="00C42A19">
        <w:t>участников</w:t>
      </w:r>
    </w:p>
    <w:p w14:paraId="5FC93514" w14:textId="77777777" w:rsidR="00C42A19" w:rsidRPr="00C42A19" w:rsidRDefault="00C42A19" w:rsidP="00C42A19">
      <w:pPr>
        <w:pStyle w:val="a4"/>
        <w:ind w:firstLine="709"/>
        <w:rPr>
          <w:b/>
        </w:rPr>
      </w:pPr>
    </w:p>
    <w:p w14:paraId="45061B01" w14:textId="6446F2A9" w:rsidR="00C42A19" w:rsidRPr="00C42A19" w:rsidRDefault="00C42A19" w:rsidP="00C42A19">
      <w:pPr>
        <w:pStyle w:val="a3"/>
        <w:widowControl w:val="0"/>
        <w:numPr>
          <w:ilvl w:val="0"/>
          <w:numId w:val="3"/>
        </w:numPr>
        <w:tabs>
          <w:tab w:val="left" w:pos="649"/>
          <w:tab w:val="left" w:pos="650"/>
          <w:tab w:val="left" w:pos="1793"/>
          <w:tab w:val="left" w:pos="3620"/>
          <w:tab w:val="left" w:pos="5234"/>
          <w:tab w:val="left" w:pos="6630"/>
          <w:tab w:val="left" w:pos="8517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C42A19">
        <w:rPr>
          <w:rFonts w:ascii="Times New Roman" w:hAnsi="Times New Roman" w:cs="Times New Roman"/>
          <w:sz w:val="28"/>
          <w:szCs w:val="28"/>
        </w:rPr>
        <w:t>Оценка</w:t>
      </w:r>
      <w:r w:rsidR="00C01B1C">
        <w:rPr>
          <w:rFonts w:ascii="Times New Roman" w:hAnsi="Times New Roman" w:cs="Times New Roman"/>
          <w:sz w:val="28"/>
          <w:szCs w:val="28"/>
        </w:rPr>
        <w:t xml:space="preserve"> </w:t>
      </w:r>
      <w:r w:rsidRPr="00C42A19">
        <w:rPr>
          <w:rFonts w:ascii="Times New Roman" w:hAnsi="Times New Roman" w:cs="Times New Roman"/>
          <w:sz w:val="28"/>
          <w:szCs w:val="28"/>
        </w:rPr>
        <w:t>выступлений</w:t>
      </w:r>
      <w:r w:rsidR="00C01B1C">
        <w:rPr>
          <w:rFonts w:ascii="Times New Roman" w:hAnsi="Times New Roman" w:cs="Times New Roman"/>
          <w:sz w:val="28"/>
          <w:szCs w:val="28"/>
        </w:rPr>
        <w:t xml:space="preserve"> </w:t>
      </w:r>
      <w:r w:rsidRPr="00C42A19">
        <w:rPr>
          <w:rFonts w:ascii="Times New Roman" w:hAnsi="Times New Roman" w:cs="Times New Roman"/>
          <w:sz w:val="28"/>
          <w:szCs w:val="28"/>
        </w:rPr>
        <w:t>участников</w:t>
      </w:r>
      <w:r w:rsidR="00C01B1C">
        <w:rPr>
          <w:rFonts w:ascii="Times New Roman" w:hAnsi="Times New Roman" w:cs="Times New Roman"/>
          <w:sz w:val="28"/>
          <w:szCs w:val="28"/>
        </w:rPr>
        <w:t xml:space="preserve"> </w:t>
      </w:r>
      <w:r w:rsidRPr="00C42A19">
        <w:rPr>
          <w:rFonts w:ascii="Times New Roman" w:hAnsi="Times New Roman" w:cs="Times New Roman"/>
          <w:sz w:val="28"/>
          <w:szCs w:val="28"/>
        </w:rPr>
        <w:t>Конкурса</w:t>
      </w:r>
      <w:r w:rsidR="00C01B1C">
        <w:rPr>
          <w:rFonts w:ascii="Times New Roman" w:hAnsi="Times New Roman" w:cs="Times New Roman"/>
          <w:sz w:val="28"/>
          <w:szCs w:val="28"/>
        </w:rPr>
        <w:t xml:space="preserve"> </w:t>
      </w:r>
      <w:r w:rsidRPr="00C42A19">
        <w:rPr>
          <w:rFonts w:ascii="Times New Roman" w:hAnsi="Times New Roman" w:cs="Times New Roman"/>
          <w:sz w:val="28"/>
          <w:szCs w:val="28"/>
        </w:rPr>
        <w:t>производится</w:t>
      </w:r>
      <w:r w:rsidRPr="00C42A19">
        <w:rPr>
          <w:rFonts w:ascii="Times New Roman" w:hAnsi="Times New Roman" w:cs="Times New Roman"/>
          <w:sz w:val="28"/>
          <w:szCs w:val="28"/>
        </w:rPr>
        <w:tab/>
      </w:r>
      <w:r w:rsidR="00C01B1C">
        <w:rPr>
          <w:rFonts w:ascii="Times New Roman" w:hAnsi="Times New Roman" w:cs="Times New Roman"/>
          <w:spacing w:val="-1"/>
          <w:sz w:val="28"/>
          <w:szCs w:val="28"/>
        </w:rPr>
        <w:t>согласно следующим</w:t>
      </w:r>
      <w:r w:rsidRPr="00C42A19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42A19">
        <w:rPr>
          <w:rFonts w:ascii="Times New Roman" w:hAnsi="Times New Roman" w:cs="Times New Roman"/>
          <w:sz w:val="28"/>
          <w:szCs w:val="28"/>
        </w:rPr>
        <w:t>критериям:</w:t>
      </w:r>
    </w:p>
    <w:p w14:paraId="1646CDEE" w14:textId="77777777" w:rsidR="00C42A19" w:rsidRPr="00C42A19" w:rsidRDefault="00C42A19" w:rsidP="00C42A19">
      <w:pPr>
        <w:pStyle w:val="a4"/>
        <w:ind w:firstLine="709"/>
      </w:pPr>
    </w:p>
    <w:tbl>
      <w:tblPr>
        <w:tblStyle w:val="TableNormal"/>
        <w:tblW w:w="8647" w:type="dxa"/>
        <w:tblInd w:w="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8"/>
        <w:gridCol w:w="2227"/>
        <w:gridCol w:w="4678"/>
        <w:gridCol w:w="1134"/>
      </w:tblGrid>
      <w:tr w:rsidR="00C42A19" w:rsidRPr="00C42A19" w14:paraId="4ABAC1B3" w14:textId="77777777" w:rsidTr="00C01B1C">
        <w:trPr>
          <w:trHeight w:val="551"/>
        </w:trPr>
        <w:tc>
          <w:tcPr>
            <w:tcW w:w="608" w:type="dxa"/>
          </w:tcPr>
          <w:p w14:paraId="3556F1C3" w14:textId="77777777" w:rsidR="00C42A19" w:rsidRPr="00C42A19" w:rsidRDefault="00C42A19" w:rsidP="00C01B1C">
            <w:pPr>
              <w:pStyle w:val="TableParagraph"/>
              <w:spacing w:line="240" w:lineRule="auto"/>
              <w:rPr>
                <w:b/>
                <w:sz w:val="28"/>
                <w:szCs w:val="28"/>
              </w:rPr>
            </w:pPr>
            <w:r w:rsidRPr="00C42A19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2227" w:type="dxa"/>
          </w:tcPr>
          <w:p w14:paraId="173A942C" w14:textId="591D0B56" w:rsidR="00C42A19" w:rsidRPr="00C42A19" w:rsidRDefault="00C42A19" w:rsidP="00C01B1C">
            <w:pPr>
              <w:pStyle w:val="TableParagraph"/>
              <w:spacing w:line="240" w:lineRule="auto"/>
              <w:ind w:left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C42A19">
              <w:rPr>
                <w:b/>
                <w:sz w:val="28"/>
                <w:szCs w:val="28"/>
              </w:rPr>
              <w:t>Наименование</w:t>
            </w:r>
            <w:proofErr w:type="spellEnd"/>
            <w:r w:rsidR="00C01B1C"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42A19">
              <w:rPr>
                <w:b/>
                <w:sz w:val="28"/>
                <w:szCs w:val="28"/>
              </w:rPr>
              <w:t>критерия</w:t>
            </w:r>
            <w:proofErr w:type="spellEnd"/>
          </w:p>
        </w:tc>
        <w:tc>
          <w:tcPr>
            <w:tcW w:w="4678" w:type="dxa"/>
          </w:tcPr>
          <w:p w14:paraId="3D5316E1" w14:textId="1BA32ED7" w:rsidR="00C42A19" w:rsidRPr="00C42A19" w:rsidRDefault="00C42A19" w:rsidP="00C01B1C">
            <w:pPr>
              <w:pStyle w:val="TableParagraph"/>
              <w:spacing w:line="240" w:lineRule="auto"/>
              <w:ind w:left="0" w:firstLine="709"/>
              <w:jc w:val="center"/>
              <w:rPr>
                <w:b/>
                <w:sz w:val="28"/>
                <w:szCs w:val="28"/>
              </w:rPr>
            </w:pPr>
            <w:proofErr w:type="spellStart"/>
            <w:r w:rsidRPr="00C42A19">
              <w:rPr>
                <w:b/>
                <w:sz w:val="28"/>
                <w:szCs w:val="28"/>
              </w:rPr>
              <w:t>Описание</w:t>
            </w:r>
            <w:proofErr w:type="spellEnd"/>
            <w:r w:rsidRPr="00C42A19">
              <w:rPr>
                <w:b/>
                <w:spacing w:val="-3"/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</w:tcPr>
          <w:p w14:paraId="37A186BD" w14:textId="77777777" w:rsidR="00C42A19" w:rsidRPr="00C42A19" w:rsidRDefault="00C42A19" w:rsidP="00C01B1C">
            <w:pPr>
              <w:pStyle w:val="TableParagraph"/>
              <w:spacing w:line="240" w:lineRule="auto"/>
              <w:rPr>
                <w:b/>
                <w:sz w:val="28"/>
                <w:szCs w:val="28"/>
              </w:rPr>
            </w:pPr>
            <w:proofErr w:type="spellStart"/>
            <w:r w:rsidRPr="00C42A19">
              <w:rPr>
                <w:b/>
                <w:sz w:val="28"/>
                <w:szCs w:val="28"/>
              </w:rPr>
              <w:t>Баллы</w:t>
            </w:r>
            <w:proofErr w:type="spellEnd"/>
          </w:p>
        </w:tc>
      </w:tr>
      <w:tr w:rsidR="00C42A19" w:rsidRPr="00C42A19" w14:paraId="30DE8C07" w14:textId="77777777" w:rsidTr="00234E7B">
        <w:trPr>
          <w:trHeight w:val="720"/>
        </w:trPr>
        <w:tc>
          <w:tcPr>
            <w:tcW w:w="608" w:type="dxa"/>
          </w:tcPr>
          <w:p w14:paraId="79A5BCFA" w14:textId="77BF723D" w:rsidR="00C42A19" w:rsidRPr="00C01B1C" w:rsidRDefault="00C42A19" w:rsidP="00C01B1C">
            <w:pPr>
              <w:pStyle w:val="TableParagraph"/>
              <w:numPr>
                <w:ilvl w:val="0"/>
                <w:numId w:val="15"/>
              </w:numPr>
              <w:spacing w:line="240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2227" w:type="dxa"/>
          </w:tcPr>
          <w:p w14:paraId="664FB190" w14:textId="77777777" w:rsidR="00C42A19" w:rsidRPr="00C42A19" w:rsidRDefault="00C42A19" w:rsidP="00C01B1C">
            <w:pPr>
              <w:pStyle w:val="TableParagraph"/>
              <w:spacing w:line="240" w:lineRule="auto"/>
              <w:ind w:left="0"/>
              <w:jc w:val="center"/>
              <w:rPr>
                <w:sz w:val="28"/>
                <w:szCs w:val="28"/>
              </w:rPr>
            </w:pPr>
            <w:proofErr w:type="spellStart"/>
            <w:r w:rsidRPr="00C42A19">
              <w:rPr>
                <w:sz w:val="28"/>
                <w:szCs w:val="28"/>
              </w:rPr>
              <w:t>Техника</w:t>
            </w:r>
            <w:proofErr w:type="spellEnd"/>
            <w:r w:rsidRPr="00C42A19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C42A19">
              <w:rPr>
                <w:sz w:val="28"/>
                <w:szCs w:val="28"/>
              </w:rPr>
              <w:t>речи</w:t>
            </w:r>
            <w:proofErr w:type="spellEnd"/>
          </w:p>
        </w:tc>
        <w:tc>
          <w:tcPr>
            <w:tcW w:w="4678" w:type="dxa"/>
          </w:tcPr>
          <w:p w14:paraId="4ED979CD" w14:textId="01E73FA6" w:rsidR="00C42A19" w:rsidRPr="00C01B1C" w:rsidRDefault="00C42A19" w:rsidP="00234E7B">
            <w:pPr>
              <w:pStyle w:val="TableParagraph"/>
              <w:spacing w:line="240" w:lineRule="auto"/>
              <w:ind w:left="0"/>
              <w:jc w:val="center"/>
              <w:rPr>
                <w:sz w:val="28"/>
                <w:szCs w:val="28"/>
                <w:lang w:val="ru-RU"/>
              </w:rPr>
            </w:pPr>
            <w:r w:rsidRPr="00C42A19">
              <w:rPr>
                <w:sz w:val="28"/>
                <w:szCs w:val="28"/>
                <w:lang w:val="ru-RU"/>
              </w:rPr>
              <w:t>Четкость</w:t>
            </w:r>
            <w:r w:rsidRPr="00C42A19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C42A19">
              <w:rPr>
                <w:sz w:val="28"/>
                <w:szCs w:val="28"/>
                <w:lang w:val="ru-RU"/>
              </w:rPr>
              <w:t>дикции,</w:t>
            </w:r>
            <w:r w:rsidRPr="00C42A19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C42A19">
              <w:rPr>
                <w:sz w:val="28"/>
                <w:szCs w:val="28"/>
                <w:lang w:val="ru-RU"/>
              </w:rPr>
              <w:t>свобода</w:t>
            </w:r>
            <w:r w:rsidRPr="00C42A19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Pr="00C42A19">
              <w:rPr>
                <w:sz w:val="28"/>
                <w:szCs w:val="28"/>
                <w:lang w:val="ru-RU"/>
              </w:rPr>
              <w:t>и</w:t>
            </w:r>
            <w:r w:rsidRPr="00C42A19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C42A19">
              <w:rPr>
                <w:sz w:val="28"/>
                <w:szCs w:val="28"/>
                <w:lang w:val="ru-RU"/>
              </w:rPr>
              <w:t>сила</w:t>
            </w:r>
            <w:r w:rsidRPr="00C42A19">
              <w:rPr>
                <w:spacing w:val="-1"/>
                <w:sz w:val="28"/>
                <w:szCs w:val="28"/>
                <w:lang w:val="ru-RU"/>
              </w:rPr>
              <w:t xml:space="preserve"> </w:t>
            </w:r>
            <w:r w:rsidR="00C01B1C">
              <w:rPr>
                <w:spacing w:val="-1"/>
                <w:sz w:val="28"/>
                <w:szCs w:val="28"/>
                <w:lang w:val="ru-RU"/>
              </w:rPr>
              <w:t>г</w:t>
            </w:r>
            <w:r w:rsidRPr="00C42A19">
              <w:rPr>
                <w:sz w:val="28"/>
                <w:szCs w:val="28"/>
                <w:lang w:val="ru-RU"/>
              </w:rPr>
              <w:t>олоса,</w:t>
            </w:r>
            <w:r w:rsidR="00C01B1C">
              <w:rPr>
                <w:sz w:val="28"/>
                <w:szCs w:val="28"/>
                <w:lang w:val="ru-RU"/>
              </w:rPr>
              <w:t xml:space="preserve"> </w:t>
            </w:r>
            <w:r w:rsidRPr="00C01B1C">
              <w:rPr>
                <w:sz w:val="28"/>
                <w:szCs w:val="28"/>
                <w:lang w:val="ru-RU"/>
              </w:rPr>
              <w:t>верное</w:t>
            </w:r>
            <w:r w:rsidRPr="00C01B1C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C01B1C">
              <w:rPr>
                <w:sz w:val="28"/>
                <w:szCs w:val="28"/>
                <w:lang w:val="ru-RU"/>
              </w:rPr>
              <w:t>распределение</w:t>
            </w:r>
            <w:r w:rsidRPr="00C01B1C">
              <w:rPr>
                <w:spacing w:val="-3"/>
                <w:sz w:val="28"/>
                <w:szCs w:val="28"/>
                <w:lang w:val="ru-RU"/>
              </w:rPr>
              <w:t xml:space="preserve"> </w:t>
            </w:r>
            <w:r w:rsidRPr="00C01B1C">
              <w:rPr>
                <w:sz w:val="28"/>
                <w:szCs w:val="28"/>
                <w:lang w:val="ru-RU"/>
              </w:rPr>
              <w:t>дыхания</w:t>
            </w:r>
          </w:p>
        </w:tc>
        <w:tc>
          <w:tcPr>
            <w:tcW w:w="1134" w:type="dxa"/>
          </w:tcPr>
          <w:p w14:paraId="08228F42" w14:textId="77777777" w:rsidR="00C42A19" w:rsidRPr="00C42A19" w:rsidRDefault="00C42A19" w:rsidP="00C01B1C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C42A19">
              <w:rPr>
                <w:sz w:val="28"/>
                <w:szCs w:val="28"/>
              </w:rPr>
              <w:t>0-5</w:t>
            </w:r>
          </w:p>
        </w:tc>
      </w:tr>
      <w:tr w:rsidR="00C42A19" w:rsidRPr="00C42A19" w14:paraId="390490D1" w14:textId="77777777" w:rsidTr="00234E7B">
        <w:trPr>
          <w:trHeight w:val="1353"/>
        </w:trPr>
        <w:tc>
          <w:tcPr>
            <w:tcW w:w="608" w:type="dxa"/>
          </w:tcPr>
          <w:p w14:paraId="64AEB318" w14:textId="3941B6EA" w:rsidR="00C42A19" w:rsidRPr="00C01B1C" w:rsidRDefault="00C42A19" w:rsidP="00C01B1C">
            <w:pPr>
              <w:pStyle w:val="TableParagraph"/>
              <w:numPr>
                <w:ilvl w:val="0"/>
                <w:numId w:val="15"/>
              </w:numPr>
              <w:spacing w:line="240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2227" w:type="dxa"/>
          </w:tcPr>
          <w:p w14:paraId="1D1995A9" w14:textId="16E3EE24" w:rsidR="00C42A19" w:rsidRPr="00C42A19" w:rsidRDefault="00C42A19" w:rsidP="00C01B1C">
            <w:pPr>
              <w:pStyle w:val="TableParagraph"/>
              <w:spacing w:line="240" w:lineRule="auto"/>
              <w:ind w:left="0"/>
              <w:jc w:val="center"/>
              <w:rPr>
                <w:sz w:val="28"/>
                <w:szCs w:val="28"/>
              </w:rPr>
            </w:pPr>
            <w:proofErr w:type="spellStart"/>
            <w:r w:rsidRPr="00C42A19">
              <w:rPr>
                <w:sz w:val="28"/>
                <w:szCs w:val="28"/>
              </w:rPr>
              <w:t>Знание</w:t>
            </w:r>
            <w:proofErr w:type="spellEnd"/>
            <w:r w:rsidRPr="00C42A19">
              <w:rPr>
                <w:spacing w:val="-8"/>
                <w:sz w:val="28"/>
                <w:szCs w:val="28"/>
              </w:rPr>
              <w:t xml:space="preserve"> </w:t>
            </w:r>
            <w:r w:rsidRPr="00C42A19">
              <w:rPr>
                <w:sz w:val="28"/>
                <w:szCs w:val="28"/>
              </w:rPr>
              <w:t>и</w:t>
            </w:r>
            <w:r w:rsidRPr="00C42A19">
              <w:rPr>
                <w:spacing w:val="-8"/>
                <w:sz w:val="28"/>
                <w:szCs w:val="28"/>
              </w:rPr>
              <w:t xml:space="preserve"> </w:t>
            </w:r>
            <w:proofErr w:type="spellStart"/>
            <w:r w:rsidRPr="00C42A19">
              <w:rPr>
                <w:sz w:val="28"/>
                <w:szCs w:val="28"/>
              </w:rPr>
              <w:t>понимание</w:t>
            </w:r>
            <w:proofErr w:type="spellEnd"/>
            <w:r w:rsidR="00C01B1C">
              <w:rPr>
                <w:sz w:val="28"/>
                <w:szCs w:val="28"/>
                <w:lang w:val="ru-RU"/>
              </w:rPr>
              <w:t xml:space="preserve"> </w:t>
            </w:r>
            <w:r w:rsidRPr="00C42A19">
              <w:rPr>
                <w:spacing w:val="-67"/>
                <w:sz w:val="28"/>
                <w:szCs w:val="28"/>
              </w:rPr>
              <w:t xml:space="preserve"> </w:t>
            </w:r>
            <w:proofErr w:type="spellStart"/>
            <w:r w:rsidRPr="00C42A19">
              <w:rPr>
                <w:sz w:val="28"/>
                <w:szCs w:val="28"/>
              </w:rPr>
              <w:t>текста</w:t>
            </w:r>
            <w:proofErr w:type="spellEnd"/>
          </w:p>
        </w:tc>
        <w:tc>
          <w:tcPr>
            <w:tcW w:w="4678" w:type="dxa"/>
          </w:tcPr>
          <w:p w14:paraId="228E4CC3" w14:textId="2ABB62F8" w:rsidR="00234E7B" w:rsidRDefault="00C42A19" w:rsidP="00234E7B">
            <w:pPr>
              <w:pStyle w:val="TableParagraph"/>
              <w:spacing w:line="240" w:lineRule="auto"/>
              <w:ind w:left="0"/>
              <w:jc w:val="center"/>
              <w:rPr>
                <w:spacing w:val="1"/>
                <w:sz w:val="28"/>
                <w:szCs w:val="28"/>
                <w:lang w:val="ru-RU"/>
              </w:rPr>
            </w:pPr>
            <w:r w:rsidRPr="00C42A19">
              <w:rPr>
                <w:sz w:val="28"/>
                <w:szCs w:val="28"/>
                <w:lang w:val="ru-RU"/>
              </w:rPr>
              <w:t xml:space="preserve">Уверенное </w:t>
            </w:r>
            <w:r w:rsidR="00556B08">
              <w:rPr>
                <w:sz w:val="28"/>
                <w:szCs w:val="28"/>
                <w:lang w:val="ru-RU"/>
              </w:rPr>
              <w:t>чтение</w:t>
            </w:r>
            <w:r w:rsidRPr="00C42A19">
              <w:rPr>
                <w:sz w:val="28"/>
                <w:szCs w:val="28"/>
                <w:lang w:val="ru-RU"/>
              </w:rPr>
              <w:t xml:space="preserve"> текста.</w:t>
            </w:r>
            <w:r w:rsidRPr="00C42A19">
              <w:rPr>
                <w:spacing w:val="1"/>
                <w:sz w:val="28"/>
                <w:szCs w:val="28"/>
                <w:lang w:val="ru-RU"/>
              </w:rPr>
              <w:t xml:space="preserve"> </w:t>
            </w:r>
          </w:p>
          <w:p w14:paraId="0369AE27" w14:textId="5E489BCF" w:rsidR="00C42A19" w:rsidRPr="00234E7B" w:rsidRDefault="00C42A19" w:rsidP="00234E7B">
            <w:pPr>
              <w:pStyle w:val="TableParagraph"/>
              <w:spacing w:line="240" w:lineRule="auto"/>
              <w:ind w:left="0"/>
              <w:jc w:val="center"/>
              <w:rPr>
                <w:sz w:val="28"/>
                <w:szCs w:val="28"/>
                <w:lang w:val="ru-RU"/>
              </w:rPr>
            </w:pPr>
            <w:r w:rsidRPr="00C42A19">
              <w:rPr>
                <w:sz w:val="28"/>
                <w:szCs w:val="28"/>
                <w:lang w:val="ru-RU"/>
              </w:rPr>
              <w:t xml:space="preserve">Правильная расстановка </w:t>
            </w:r>
            <w:r w:rsidR="00C01B1C">
              <w:rPr>
                <w:sz w:val="28"/>
                <w:szCs w:val="28"/>
                <w:lang w:val="ru-RU"/>
              </w:rPr>
              <w:t>логических ударений</w:t>
            </w:r>
            <w:r w:rsidRPr="00C42A19">
              <w:rPr>
                <w:sz w:val="28"/>
                <w:szCs w:val="28"/>
                <w:lang w:val="ru-RU"/>
              </w:rPr>
              <w:t>,</w:t>
            </w:r>
            <w:r w:rsidRPr="00C42A19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C42A19">
              <w:rPr>
                <w:sz w:val="28"/>
                <w:szCs w:val="28"/>
                <w:lang w:val="ru-RU"/>
              </w:rPr>
              <w:t>пауз,</w:t>
            </w:r>
            <w:r w:rsidRPr="00C42A19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C42A19">
              <w:rPr>
                <w:sz w:val="28"/>
                <w:szCs w:val="28"/>
                <w:lang w:val="ru-RU"/>
              </w:rPr>
              <w:t>соответствующий</w:t>
            </w:r>
            <w:r w:rsidR="00C01B1C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34E7B">
              <w:rPr>
                <w:sz w:val="28"/>
                <w:szCs w:val="28"/>
                <w:lang w:val="ru-RU"/>
              </w:rPr>
              <w:t>темпоритм</w:t>
            </w:r>
            <w:proofErr w:type="spellEnd"/>
            <w:r w:rsidRPr="00234E7B">
              <w:rPr>
                <w:spacing w:val="-5"/>
                <w:sz w:val="28"/>
                <w:szCs w:val="28"/>
                <w:lang w:val="ru-RU"/>
              </w:rPr>
              <w:t xml:space="preserve"> </w:t>
            </w:r>
            <w:r w:rsidRPr="00234E7B">
              <w:rPr>
                <w:sz w:val="28"/>
                <w:szCs w:val="28"/>
                <w:lang w:val="ru-RU"/>
              </w:rPr>
              <w:t>речи</w:t>
            </w:r>
            <w:r w:rsidR="00234E7B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1134" w:type="dxa"/>
          </w:tcPr>
          <w:p w14:paraId="084ACF6F" w14:textId="77777777" w:rsidR="00C42A19" w:rsidRPr="00C42A19" w:rsidRDefault="00C42A19" w:rsidP="00C01B1C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C42A19">
              <w:rPr>
                <w:sz w:val="28"/>
                <w:szCs w:val="28"/>
              </w:rPr>
              <w:t>0-5</w:t>
            </w:r>
          </w:p>
        </w:tc>
      </w:tr>
      <w:tr w:rsidR="00C42A19" w:rsidRPr="00C42A19" w14:paraId="4C9844DE" w14:textId="77777777" w:rsidTr="00234E7B">
        <w:trPr>
          <w:trHeight w:val="762"/>
        </w:trPr>
        <w:tc>
          <w:tcPr>
            <w:tcW w:w="608" w:type="dxa"/>
          </w:tcPr>
          <w:p w14:paraId="7F34844E" w14:textId="19D712A0" w:rsidR="00C42A19" w:rsidRPr="00C01B1C" w:rsidRDefault="00C42A19" w:rsidP="00C01B1C">
            <w:pPr>
              <w:pStyle w:val="TableParagraph"/>
              <w:numPr>
                <w:ilvl w:val="0"/>
                <w:numId w:val="15"/>
              </w:numPr>
              <w:spacing w:line="240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2227" w:type="dxa"/>
          </w:tcPr>
          <w:p w14:paraId="1CC49122" w14:textId="77777777" w:rsidR="00C42A19" w:rsidRPr="00C42A19" w:rsidRDefault="00C42A19" w:rsidP="00C01B1C">
            <w:pPr>
              <w:pStyle w:val="TableParagraph"/>
              <w:spacing w:line="240" w:lineRule="auto"/>
              <w:ind w:left="0"/>
              <w:jc w:val="center"/>
              <w:rPr>
                <w:sz w:val="28"/>
                <w:szCs w:val="28"/>
              </w:rPr>
            </w:pPr>
            <w:proofErr w:type="spellStart"/>
            <w:r w:rsidRPr="00C42A19">
              <w:rPr>
                <w:sz w:val="28"/>
                <w:szCs w:val="28"/>
              </w:rPr>
              <w:t>Грамотная</w:t>
            </w:r>
            <w:proofErr w:type="spellEnd"/>
            <w:r w:rsidRPr="00C42A19">
              <w:rPr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C42A19">
              <w:rPr>
                <w:sz w:val="28"/>
                <w:szCs w:val="28"/>
              </w:rPr>
              <w:t>речь</w:t>
            </w:r>
            <w:proofErr w:type="spellEnd"/>
          </w:p>
        </w:tc>
        <w:tc>
          <w:tcPr>
            <w:tcW w:w="4678" w:type="dxa"/>
          </w:tcPr>
          <w:p w14:paraId="7D6C7D8A" w14:textId="44F7FEC3" w:rsidR="00C42A19" w:rsidRPr="00234E7B" w:rsidRDefault="00C42A19" w:rsidP="00234E7B">
            <w:pPr>
              <w:pStyle w:val="TableParagraph"/>
              <w:spacing w:line="240" w:lineRule="auto"/>
              <w:ind w:left="0"/>
              <w:jc w:val="center"/>
              <w:rPr>
                <w:sz w:val="28"/>
                <w:szCs w:val="28"/>
                <w:lang w:val="ru-RU"/>
              </w:rPr>
            </w:pPr>
            <w:r w:rsidRPr="00C42A19">
              <w:rPr>
                <w:sz w:val="28"/>
                <w:szCs w:val="28"/>
                <w:lang w:val="ru-RU"/>
              </w:rPr>
              <w:t xml:space="preserve">Соответствие речи правилам </w:t>
            </w:r>
            <w:r w:rsidR="00234E7B">
              <w:rPr>
                <w:sz w:val="28"/>
                <w:szCs w:val="28"/>
                <w:lang w:val="ru-RU"/>
              </w:rPr>
              <w:t>о</w:t>
            </w:r>
            <w:r w:rsidRPr="00C42A19">
              <w:rPr>
                <w:sz w:val="28"/>
                <w:szCs w:val="28"/>
                <w:lang w:val="ru-RU"/>
              </w:rPr>
              <w:t>рфоэпии</w:t>
            </w:r>
          </w:p>
        </w:tc>
        <w:tc>
          <w:tcPr>
            <w:tcW w:w="1134" w:type="dxa"/>
          </w:tcPr>
          <w:p w14:paraId="46191DC7" w14:textId="77777777" w:rsidR="00C42A19" w:rsidRPr="00C42A19" w:rsidRDefault="00C42A19" w:rsidP="00C01B1C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C42A19">
              <w:rPr>
                <w:sz w:val="28"/>
                <w:szCs w:val="28"/>
              </w:rPr>
              <w:t>0-5</w:t>
            </w:r>
          </w:p>
        </w:tc>
      </w:tr>
      <w:tr w:rsidR="00C42A19" w:rsidRPr="00C42A19" w14:paraId="30ADE10C" w14:textId="77777777" w:rsidTr="00234E7B">
        <w:trPr>
          <w:trHeight w:val="703"/>
        </w:trPr>
        <w:tc>
          <w:tcPr>
            <w:tcW w:w="608" w:type="dxa"/>
          </w:tcPr>
          <w:p w14:paraId="0896CFDE" w14:textId="6AACA385" w:rsidR="00C42A19" w:rsidRPr="00C01B1C" w:rsidRDefault="00C42A19" w:rsidP="00C01B1C">
            <w:pPr>
              <w:pStyle w:val="TableParagraph"/>
              <w:numPr>
                <w:ilvl w:val="0"/>
                <w:numId w:val="15"/>
              </w:numPr>
              <w:spacing w:line="240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2227" w:type="dxa"/>
          </w:tcPr>
          <w:p w14:paraId="1CB13B9C" w14:textId="77777777" w:rsidR="00C42A19" w:rsidRPr="00C42A19" w:rsidRDefault="00C42A19" w:rsidP="00C01B1C">
            <w:pPr>
              <w:pStyle w:val="TableParagraph"/>
              <w:spacing w:line="240" w:lineRule="auto"/>
              <w:ind w:left="0"/>
              <w:jc w:val="center"/>
              <w:rPr>
                <w:sz w:val="28"/>
                <w:szCs w:val="28"/>
              </w:rPr>
            </w:pPr>
            <w:proofErr w:type="spellStart"/>
            <w:r w:rsidRPr="00C42A19">
              <w:rPr>
                <w:sz w:val="28"/>
                <w:szCs w:val="28"/>
              </w:rPr>
              <w:t>Исполнительское</w:t>
            </w:r>
            <w:proofErr w:type="spellEnd"/>
            <w:r w:rsidRPr="00C42A19">
              <w:rPr>
                <w:spacing w:val="-67"/>
                <w:sz w:val="28"/>
                <w:szCs w:val="28"/>
              </w:rPr>
              <w:t xml:space="preserve"> </w:t>
            </w:r>
            <w:proofErr w:type="spellStart"/>
            <w:r w:rsidRPr="00C42A19">
              <w:rPr>
                <w:sz w:val="28"/>
                <w:szCs w:val="28"/>
              </w:rPr>
              <w:t>мастерство</w:t>
            </w:r>
            <w:proofErr w:type="spellEnd"/>
          </w:p>
        </w:tc>
        <w:tc>
          <w:tcPr>
            <w:tcW w:w="4678" w:type="dxa"/>
          </w:tcPr>
          <w:p w14:paraId="3048FFD6" w14:textId="7709B9FB" w:rsidR="00C42A19" w:rsidRPr="00C42A19" w:rsidRDefault="00C42A19" w:rsidP="00234E7B">
            <w:pPr>
              <w:pStyle w:val="TableParagraph"/>
              <w:spacing w:line="240" w:lineRule="auto"/>
              <w:ind w:left="0"/>
              <w:jc w:val="center"/>
              <w:rPr>
                <w:sz w:val="28"/>
                <w:szCs w:val="28"/>
                <w:lang w:val="ru-RU"/>
              </w:rPr>
            </w:pPr>
            <w:r w:rsidRPr="00C42A19">
              <w:rPr>
                <w:sz w:val="28"/>
                <w:szCs w:val="28"/>
                <w:lang w:val="ru-RU"/>
              </w:rPr>
              <w:t>Создание</w:t>
            </w:r>
            <w:r w:rsidRPr="00C42A19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C42A19">
              <w:rPr>
                <w:sz w:val="28"/>
                <w:szCs w:val="28"/>
                <w:lang w:val="ru-RU"/>
              </w:rPr>
              <w:t>целостного</w:t>
            </w:r>
            <w:r w:rsidRPr="00C42A19">
              <w:rPr>
                <w:spacing w:val="-6"/>
                <w:sz w:val="28"/>
                <w:szCs w:val="28"/>
                <w:lang w:val="ru-RU"/>
              </w:rPr>
              <w:t xml:space="preserve"> </w:t>
            </w:r>
            <w:r w:rsidR="00234E7B">
              <w:rPr>
                <w:spacing w:val="-6"/>
                <w:sz w:val="28"/>
                <w:szCs w:val="28"/>
                <w:lang w:val="ru-RU"/>
              </w:rPr>
              <w:t>художественного образа</w:t>
            </w:r>
            <w:r w:rsidRPr="00C42A19">
              <w:rPr>
                <w:sz w:val="28"/>
                <w:szCs w:val="28"/>
                <w:lang w:val="ru-RU"/>
              </w:rPr>
              <w:t>.</w:t>
            </w:r>
          </w:p>
        </w:tc>
        <w:tc>
          <w:tcPr>
            <w:tcW w:w="1134" w:type="dxa"/>
          </w:tcPr>
          <w:p w14:paraId="7B8B7900" w14:textId="77777777" w:rsidR="00C42A19" w:rsidRPr="00C42A19" w:rsidRDefault="00C42A19" w:rsidP="00C01B1C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C42A19">
              <w:rPr>
                <w:sz w:val="28"/>
                <w:szCs w:val="28"/>
              </w:rPr>
              <w:t>0-5</w:t>
            </w:r>
          </w:p>
        </w:tc>
      </w:tr>
      <w:tr w:rsidR="00C42A19" w:rsidRPr="00C42A19" w14:paraId="059F870E" w14:textId="77777777" w:rsidTr="00C01B1C">
        <w:trPr>
          <w:trHeight w:val="936"/>
        </w:trPr>
        <w:tc>
          <w:tcPr>
            <w:tcW w:w="608" w:type="dxa"/>
          </w:tcPr>
          <w:p w14:paraId="199F6081" w14:textId="4438E69E" w:rsidR="00C42A19" w:rsidRPr="00C01B1C" w:rsidRDefault="00C42A19" w:rsidP="00C01B1C">
            <w:pPr>
              <w:pStyle w:val="TableParagraph"/>
              <w:numPr>
                <w:ilvl w:val="0"/>
                <w:numId w:val="15"/>
              </w:numPr>
              <w:spacing w:line="240" w:lineRule="auto"/>
              <w:rPr>
                <w:sz w:val="28"/>
                <w:szCs w:val="28"/>
                <w:lang w:val="ru-RU"/>
              </w:rPr>
            </w:pPr>
          </w:p>
        </w:tc>
        <w:tc>
          <w:tcPr>
            <w:tcW w:w="2227" w:type="dxa"/>
          </w:tcPr>
          <w:p w14:paraId="1245F1DC" w14:textId="11C2E798" w:rsidR="00C42A19" w:rsidRPr="00C42A19" w:rsidRDefault="00C42A19" w:rsidP="00C01B1C">
            <w:pPr>
              <w:pStyle w:val="TableParagraph"/>
              <w:spacing w:line="240" w:lineRule="auto"/>
              <w:ind w:left="0"/>
              <w:jc w:val="center"/>
              <w:rPr>
                <w:sz w:val="28"/>
                <w:szCs w:val="28"/>
              </w:rPr>
            </w:pPr>
            <w:proofErr w:type="spellStart"/>
            <w:r w:rsidRPr="00C42A19">
              <w:rPr>
                <w:sz w:val="28"/>
                <w:szCs w:val="28"/>
              </w:rPr>
              <w:t>Сообразность</w:t>
            </w:r>
            <w:proofErr w:type="spellEnd"/>
            <w:r w:rsidRPr="00C42A19">
              <w:rPr>
                <w:spacing w:val="-10"/>
                <w:sz w:val="28"/>
                <w:szCs w:val="28"/>
              </w:rPr>
              <w:t xml:space="preserve"> </w:t>
            </w:r>
            <w:proofErr w:type="spellStart"/>
            <w:r w:rsidRPr="00C42A19">
              <w:rPr>
                <w:sz w:val="28"/>
                <w:szCs w:val="28"/>
              </w:rPr>
              <w:t>речи</w:t>
            </w:r>
            <w:proofErr w:type="spellEnd"/>
            <w:r w:rsidRPr="00C42A19">
              <w:rPr>
                <w:spacing w:val="-8"/>
                <w:sz w:val="28"/>
                <w:szCs w:val="28"/>
              </w:rPr>
              <w:t xml:space="preserve"> </w:t>
            </w:r>
            <w:r w:rsidRPr="00C42A19">
              <w:rPr>
                <w:sz w:val="28"/>
                <w:szCs w:val="28"/>
              </w:rPr>
              <w:t>и</w:t>
            </w:r>
            <w:r w:rsidR="00C01B1C">
              <w:rPr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C42A19">
              <w:rPr>
                <w:sz w:val="28"/>
                <w:szCs w:val="28"/>
              </w:rPr>
              <w:t>пластики</w:t>
            </w:r>
            <w:proofErr w:type="spellEnd"/>
          </w:p>
        </w:tc>
        <w:tc>
          <w:tcPr>
            <w:tcW w:w="4678" w:type="dxa"/>
          </w:tcPr>
          <w:p w14:paraId="205C32DB" w14:textId="77777777" w:rsidR="00C42A19" w:rsidRPr="00C42A19" w:rsidRDefault="00C42A19" w:rsidP="00234E7B">
            <w:pPr>
              <w:pStyle w:val="TableParagraph"/>
              <w:spacing w:line="240" w:lineRule="auto"/>
              <w:ind w:left="0"/>
              <w:jc w:val="center"/>
              <w:rPr>
                <w:sz w:val="28"/>
                <w:szCs w:val="28"/>
                <w:lang w:val="ru-RU"/>
              </w:rPr>
            </w:pPr>
            <w:r w:rsidRPr="00C42A19">
              <w:rPr>
                <w:sz w:val="28"/>
                <w:szCs w:val="28"/>
                <w:lang w:val="ru-RU"/>
              </w:rPr>
              <w:t>Тело</w:t>
            </w:r>
            <w:r w:rsidRPr="00C42A19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C42A19">
              <w:rPr>
                <w:sz w:val="28"/>
                <w:szCs w:val="28"/>
                <w:lang w:val="ru-RU"/>
              </w:rPr>
              <w:t>чтеца</w:t>
            </w:r>
            <w:r w:rsidRPr="00C42A19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C42A19">
              <w:rPr>
                <w:sz w:val="28"/>
                <w:szCs w:val="28"/>
                <w:lang w:val="ru-RU"/>
              </w:rPr>
              <w:t>свободно,</w:t>
            </w:r>
            <w:r w:rsidRPr="00C42A19">
              <w:rPr>
                <w:spacing w:val="-8"/>
                <w:sz w:val="28"/>
                <w:szCs w:val="28"/>
                <w:lang w:val="ru-RU"/>
              </w:rPr>
              <w:t xml:space="preserve"> </w:t>
            </w:r>
            <w:r w:rsidRPr="00C42A19">
              <w:rPr>
                <w:sz w:val="28"/>
                <w:szCs w:val="28"/>
                <w:lang w:val="ru-RU"/>
              </w:rPr>
              <w:t>его</w:t>
            </w:r>
            <w:r w:rsidRPr="00C42A19">
              <w:rPr>
                <w:spacing w:val="-7"/>
                <w:sz w:val="28"/>
                <w:szCs w:val="28"/>
                <w:lang w:val="ru-RU"/>
              </w:rPr>
              <w:t xml:space="preserve"> </w:t>
            </w:r>
            <w:r w:rsidRPr="00C42A19">
              <w:rPr>
                <w:sz w:val="28"/>
                <w:szCs w:val="28"/>
                <w:lang w:val="ru-RU"/>
              </w:rPr>
              <w:t>жесты</w:t>
            </w:r>
            <w:r w:rsidRPr="00C42A19">
              <w:rPr>
                <w:spacing w:val="-67"/>
                <w:sz w:val="28"/>
                <w:szCs w:val="28"/>
                <w:lang w:val="ru-RU"/>
              </w:rPr>
              <w:t xml:space="preserve"> </w:t>
            </w:r>
            <w:r w:rsidRPr="00C42A19">
              <w:rPr>
                <w:sz w:val="28"/>
                <w:szCs w:val="28"/>
                <w:lang w:val="ru-RU"/>
              </w:rPr>
              <w:t>сообразны</w:t>
            </w:r>
            <w:r w:rsidRPr="00C42A19">
              <w:rPr>
                <w:spacing w:val="-4"/>
                <w:sz w:val="28"/>
                <w:szCs w:val="28"/>
                <w:lang w:val="ru-RU"/>
              </w:rPr>
              <w:t xml:space="preserve"> </w:t>
            </w:r>
            <w:r w:rsidRPr="00C42A19">
              <w:rPr>
                <w:sz w:val="28"/>
                <w:szCs w:val="28"/>
                <w:lang w:val="ru-RU"/>
              </w:rPr>
              <w:t>речи</w:t>
            </w:r>
          </w:p>
        </w:tc>
        <w:tc>
          <w:tcPr>
            <w:tcW w:w="1134" w:type="dxa"/>
          </w:tcPr>
          <w:p w14:paraId="0C17BC4D" w14:textId="77777777" w:rsidR="00C42A19" w:rsidRPr="00C42A19" w:rsidRDefault="00C42A19" w:rsidP="00C01B1C">
            <w:pPr>
              <w:pStyle w:val="TableParagraph"/>
              <w:spacing w:line="240" w:lineRule="auto"/>
              <w:rPr>
                <w:sz w:val="28"/>
                <w:szCs w:val="28"/>
              </w:rPr>
            </w:pPr>
            <w:r w:rsidRPr="00C42A19">
              <w:rPr>
                <w:sz w:val="28"/>
                <w:szCs w:val="28"/>
              </w:rPr>
              <w:t>0-5</w:t>
            </w:r>
          </w:p>
        </w:tc>
      </w:tr>
    </w:tbl>
    <w:p w14:paraId="29FCDCB9" w14:textId="77777777" w:rsidR="00C01B1C" w:rsidRDefault="00C01B1C" w:rsidP="00C01B1C">
      <w:pPr>
        <w:pStyle w:val="a3"/>
        <w:widowControl w:val="0"/>
        <w:tabs>
          <w:tab w:val="left" w:pos="506"/>
        </w:tabs>
        <w:autoSpaceDE w:val="0"/>
        <w:autoSpaceDN w:val="0"/>
        <w:spacing w:after="0" w:line="240" w:lineRule="auto"/>
        <w:ind w:left="709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2CC25CAB" w14:textId="77777777" w:rsidR="00C01B1C" w:rsidRDefault="00C42A19" w:rsidP="00C01B1C">
      <w:pPr>
        <w:pStyle w:val="a3"/>
        <w:widowControl w:val="0"/>
        <w:numPr>
          <w:ilvl w:val="0"/>
          <w:numId w:val="3"/>
        </w:numPr>
        <w:tabs>
          <w:tab w:val="left" w:pos="506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C42A19">
        <w:rPr>
          <w:rFonts w:ascii="Times New Roman" w:hAnsi="Times New Roman" w:cs="Times New Roman"/>
          <w:sz w:val="28"/>
          <w:szCs w:val="28"/>
        </w:rPr>
        <w:t>Максимальное</w:t>
      </w:r>
      <w:r w:rsidRPr="00C42A19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C42A19">
        <w:rPr>
          <w:rFonts w:ascii="Times New Roman" w:hAnsi="Times New Roman" w:cs="Times New Roman"/>
          <w:sz w:val="28"/>
          <w:szCs w:val="28"/>
        </w:rPr>
        <w:t>количество</w:t>
      </w:r>
      <w:r w:rsidRPr="00C42A19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C42A19">
        <w:rPr>
          <w:rFonts w:ascii="Times New Roman" w:hAnsi="Times New Roman" w:cs="Times New Roman"/>
          <w:sz w:val="28"/>
          <w:szCs w:val="28"/>
        </w:rPr>
        <w:t>баллов</w:t>
      </w:r>
      <w:r w:rsidRPr="00C42A19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C42A19">
        <w:rPr>
          <w:rFonts w:ascii="Times New Roman" w:hAnsi="Times New Roman" w:cs="Times New Roman"/>
          <w:sz w:val="28"/>
          <w:szCs w:val="28"/>
        </w:rPr>
        <w:t>суммарно</w:t>
      </w:r>
      <w:r w:rsidRPr="00C42A19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C42A19">
        <w:rPr>
          <w:rFonts w:ascii="Times New Roman" w:hAnsi="Times New Roman" w:cs="Times New Roman"/>
          <w:sz w:val="28"/>
          <w:szCs w:val="28"/>
        </w:rPr>
        <w:t>по</w:t>
      </w:r>
      <w:r w:rsidRPr="00C42A19">
        <w:rPr>
          <w:rFonts w:ascii="Times New Roman" w:hAnsi="Times New Roman" w:cs="Times New Roman"/>
          <w:spacing w:val="35"/>
          <w:sz w:val="28"/>
          <w:szCs w:val="28"/>
        </w:rPr>
        <w:t xml:space="preserve"> </w:t>
      </w:r>
      <w:r w:rsidRPr="00C42A19">
        <w:rPr>
          <w:rFonts w:ascii="Times New Roman" w:hAnsi="Times New Roman" w:cs="Times New Roman"/>
          <w:sz w:val="28"/>
          <w:szCs w:val="28"/>
        </w:rPr>
        <w:t>всем</w:t>
      </w:r>
      <w:r w:rsidRPr="00C42A19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C42A19">
        <w:rPr>
          <w:rFonts w:ascii="Times New Roman" w:hAnsi="Times New Roman" w:cs="Times New Roman"/>
          <w:sz w:val="28"/>
          <w:szCs w:val="28"/>
        </w:rPr>
        <w:t>критериям</w:t>
      </w:r>
      <w:r w:rsidRPr="00C42A19">
        <w:rPr>
          <w:rFonts w:ascii="Times New Roman" w:hAnsi="Times New Roman" w:cs="Times New Roman"/>
          <w:spacing w:val="33"/>
          <w:sz w:val="28"/>
          <w:szCs w:val="28"/>
        </w:rPr>
        <w:t xml:space="preserve"> </w:t>
      </w:r>
      <w:r w:rsidRPr="00C42A19">
        <w:rPr>
          <w:rFonts w:ascii="Times New Roman" w:hAnsi="Times New Roman" w:cs="Times New Roman"/>
          <w:sz w:val="28"/>
          <w:szCs w:val="28"/>
        </w:rPr>
        <w:t>оценки</w:t>
      </w:r>
      <w:r w:rsidR="00C01B1C">
        <w:rPr>
          <w:rFonts w:ascii="Times New Roman" w:hAnsi="Times New Roman" w:cs="Times New Roman"/>
          <w:sz w:val="28"/>
          <w:szCs w:val="28"/>
        </w:rPr>
        <w:t xml:space="preserve"> – </w:t>
      </w:r>
      <w:r w:rsidRPr="00C42A19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C42A19">
        <w:rPr>
          <w:rFonts w:ascii="Times New Roman" w:hAnsi="Times New Roman" w:cs="Times New Roman"/>
          <w:sz w:val="28"/>
          <w:szCs w:val="28"/>
        </w:rPr>
        <w:t>25.</w:t>
      </w:r>
    </w:p>
    <w:p w14:paraId="0B9122AB" w14:textId="7DADE593" w:rsidR="00C42A19" w:rsidRPr="00C01B1C" w:rsidRDefault="00C42A19" w:rsidP="00C01B1C">
      <w:pPr>
        <w:pStyle w:val="a3"/>
        <w:widowControl w:val="0"/>
        <w:numPr>
          <w:ilvl w:val="0"/>
          <w:numId w:val="3"/>
        </w:numPr>
        <w:tabs>
          <w:tab w:val="left" w:pos="506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C01B1C">
        <w:rPr>
          <w:rFonts w:ascii="Times New Roman" w:hAnsi="Times New Roman" w:cs="Times New Roman"/>
          <w:sz w:val="28"/>
          <w:szCs w:val="28"/>
        </w:rPr>
        <w:t>В</w:t>
      </w:r>
      <w:r w:rsidR="00C01B1C" w:rsidRPr="00C01B1C">
        <w:rPr>
          <w:rFonts w:ascii="Times New Roman" w:hAnsi="Times New Roman" w:cs="Times New Roman"/>
          <w:sz w:val="28"/>
          <w:szCs w:val="28"/>
        </w:rPr>
        <w:t xml:space="preserve"> </w:t>
      </w:r>
      <w:r w:rsidRPr="00C01B1C">
        <w:rPr>
          <w:rFonts w:ascii="Times New Roman" w:hAnsi="Times New Roman" w:cs="Times New Roman"/>
          <w:sz w:val="28"/>
          <w:szCs w:val="28"/>
        </w:rPr>
        <w:t>случае,</w:t>
      </w:r>
      <w:r w:rsidR="00C01B1C" w:rsidRPr="00C01B1C">
        <w:rPr>
          <w:rFonts w:ascii="Times New Roman" w:hAnsi="Times New Roman" w:cs="Times New Roman"/>
          <w:sz w:val="28"/>
          <w:szCs w:val="28"/>
        </w:rPr>
        <w:t xml:space="preserve"> </w:t>
      </w:r>
      <w:r w:rsidRPr="00C01B1C">
        <w:rPr>
          <w:rFonts w:ascii="Times New Roman" w:hAnsi="Times New Roman" w:cs="Times New Roman"/>
          <w:sz w:val="28"/>
          <w:szCs w:val="28"/>
        </w:rPr>
        <w:t>если</w:t>
      </w:r>
      <w:r w:rsidRPr="00C01B1C">
        <w:rPr>
          <w:rFonts w:ascii="Times New Roman" w:hAnsi="Times New Roman" w:cs="Times New Roman"/>
          <w:spacing w:val="127"/>
          <w:sz w:val="28"/>
          <w:szCs w:val="28"/>
        </w:rPr>
        <w:t xml:space="preserve"> </w:t>
      </w:r>
      <w:r w:rsidRPr="00C01B1C">
        <w:rPr>
          <w:rFonts w:ascii="Times New Roman" w:hAnsi="Times New Roman" w:cs="Times New Roman"/>
          <w:sz w:val="28"/>
          <w:szCs w:val="28"/>
        </w:rPr>
        <w:t>максимальное</w:t>
      </w:r>
      <w:r w:rsidR="00C01B1C">
        <w:rPr>
          <w:rFonts w:ascii="Times New Roman" w:hAnsi="Times New Roman" w:cs="Times New Roman"/>
          <w:sz w:val="28"/>
          <w:szCs w:val="28"/>
        </w:rPr>
        <w:t xml:space="preserve"> </w:t>
      </w:r>
      <w:r w:rsidRPr="00C01B1C">
        <w:rPr>
          <w:rFonts w:ascii="Times New Roman" w:hAnsi="Times New Roman" w:cs="Times New Roman"/>
          <w:sz w:val="28"/>
          <w:szCs w:val="28"/>
        </w:rPr>
        <w:t>количество</w:t>
      </w:r>
      <w:r w:rsidRPr="00C01B1C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C01B1C">
        <w:rPr>
          <w:rFonts w:ascii="Times New Roman" w:hAnsi="Times New Roman" w:cs="Times New Roman"/>
          <w:sz w:val="28"/>
          <w:szCs w:val="28"/>
        </w:rPr>
        <w:t>баллов</w:t>
      </w:r>
      <w:r w:rsidRPr="00C01B1C">
        <w:rPr>
          <w:rFonts w:ascii="Times New Roman" w:hAnsi="Times New Roman" w:cs="Times New Roman"/>
          <w:spacing w:val="59"/>
          <w:sz w:val="28"/>
          <w:szCs w:val="28"/>
        </w:rPr>
        <w:t xml:space="preserve"> </w:t>
      </w:r>
      <w:r w:rsidRPr="00C01B1C">
        <w:rPr>
          <w:rFonts w:ascii="Times New Roman" w:hAnsi="Times New Roman" w:cs="Times New Roman"/>
          <w:sz w:val="28"/>
          <w:szCs w:val="28"/>
        </w:rPr>
        <w:t>набрали</w:t>
      </w:r>
      <w:r w:rsidRPr="00C01B1C">
        <w:rPr>
          <w:rFonts w:ascii="Times New Roman" w:hAnsi="Times New Roman" w:cs="Times New Roman"/>
          <w:spacing w:val="60"/>
          <w:sz w:val="28"/>
          <w:szCs w:val="28"/>
        </w:rPr>
        <w:t xml:space="preserve"> </w:t>
      </w:r>
      <w:r w:rsidRPr="00C01B1C">
        <w:rPr>
          <w:rFonts w:ascii="Times New Roman" w:hAnsi="Times New Roman" w:cs="Times New Roman"/>
          <w:sz w:val="28"/>
          <w:szCs w:val="28"/>
        </w:rPr>
        <w:t>более</w:t>
      </w:r>
      <w:r w:rsidRPr="00C01B1C">
        <w:rPr>
          <w:rFonts w:ascii="Times New Roman" w:hAnsi="Times New Roman" w:cs="Times New Roman"/>
          <w:spacing w:val="57"/>
          <w:sz w:val="28"/>
          <w:szCs w:val="28"/>
        </w:rPr>
        <w:t xml:space="preserve"> </w:t>
      </w:r>
      <w:r w:rsidRPr="00C01B1C">
        <w:rPr>
          <w:rFonts w:ascii="Times New Roman" w:hAnsi="Times New Roman" w:cs="Times New Roman"/>
          <w:sz w:val="28"/>
          <w:szCs w:val="28"/>
        </w:rPr>
        <w:t>3</w:t>
      </w:r>
      <w:r w:rsidR="00C01B1C">
        <w:rPr>
          <w:rFonts w:ascii="Times New Roman" w:hAnsi="Times New Roman" w:cs="Times New Roman"/>
          <w:sz w:val="28"/>
          <w:szCs w:val="28"/>
        </w:rPr>
        <w:t xml:space="preserve">-х </w:t>
      </w:r>
      <w:r w:rsidRPr="00C01B1C">
        <w:rPr>
          <w:rFonts w:ascii="Times New Roman" w:hAnsi="Times New Roman" w:cs="Times New Roman"/>
          <w:sz w:val="28"/>
          <w:szCs w:val="28"/>
        </w:rPr>
        <w:t>участников,</w:t>
      </w:r>
      <w:r w:rsidRPr="00C01B1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01B1C">
        <w:rPr>
          <w:rFonts w:ascii="Times New Roman" w:hAnsi="Times New Roman" w:cs="Times New Roman"/>
          <w:sz w:val="28"/>
          <w:szCs w:val="28"/>
        </w:rPr>
        <w:t>членами</w:t>
      </w:r>
      <w:r w:rsidRPr="00C01B1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01B1C">
        <w:rPr>
          <w:rFonts w:ascii="Times New Roman" w:hAnsi="Times New Roman" w:cs="Times New Roman"/>
          <w:sz w:val="28"/>
          <w:szCs w:val="28"/>
        </w:rPr>
        <w:t>Жюри</w:t>
      </w:r>
      <w:r w:rsidRPr="00C01B1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01B1C">
        <w:rPr>
          <w:rFonts w:ascii="Times New Roman" w:hAnsi="Times New Roman" w:cs="Times New Roman"/>
          <w:sz w:val="28"/>
          <w:szCs w:val="28"/>
        </w:rPr>
        <w:t>проводится</w:t>
      </w:r>
      <w:r w:rsidRPr="00C01B1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01B1C">
        <w:rPr>
          <w:rFonts w:ascii="Times New Roman" w:hAnsi="Times New Roman" w:cs="Times New Roman"/>
          <w:sz w:val="28"/>
          <w:szCs w:val="28"/>
        </w:rPr>
        <w:t>дополнительное</w:t>
      </w:r>
      <w:r w:rsidRPr="00C01B1C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C01B1C">
        <w:rPr>
          <w:rFonts w:ascii="Times New Roman" w:hAnsi="Times New Roman" w:cs="Times New Roman"/>
          <w:sz w:val="28"/>
          <w:szCs w:val="28"/>
        </w:rPr>
        <w:t>голосование.</w:t>
      </w:r>
    </w:p>
    <w:p w14:paraId="59EBBC5B" w14:textId="0F043CA4" w:rsidR="00C42A19" w:rsidRPr="00C42A19" w:rsidRDefault="00C42A19" w:rsidP="00C42A19">
      <w:pPr>
        <w:pStyle w:val="a3"/>
        <w:widowControl w:val="0"/>
        <w:numPr>
          <w:ilvl w:val="0"/>
          <w:numId w:val="3"/>
        </w:numPr>
        <w:tabs>
          <w:tab w:val="left" w:pos="506"/>
        </w:tabs>
        <w:autoSpaceDE w:val="0"/>
        <w:autoSpaceDN w:val="0"/>
        <w:spacing w:after="0" w:line="240" w:lineRule="auto"/>
        <w:ind w:left="0" w:firstLine="709"/>
        <w:contextualSpacing w:val="0"/>
        <w:rPr>
          <w:rFonts w:ascii="Times New Roman" w:hAnsi="Times New Roman" w:cs="Times New Roman"/>
          <w:sz w:val="28"/>
          <w:szCs w:val="28"/>
        </w:rPr>
      </w:pPr>
      <w:r w:rsidRPr="00C42A19">
        <w:rPr>
          <w:rFonts w:ascii="Times New Roman" w:hAnsi="Times New Roman" w:cs="Times New Roman"/>
          <w:sz w:val="28"/>
          <w:szCs w:val="28"/>
        </w:rPr>
        <w:t>В</w:t>
      </w:r>
      <w:r w:rsidRPr="00C42A1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42A19">
        <w:rPr>
          <w:rFonts w:ascii="Times New Roman" w:hAnsi="Times New Roman" w:cs="Times New Roman"/>
          <w:sz w:val="28"/>
          <w:szCs w:val="28"/>
        </w:rPr>
        <w:t>случае</w:t>
      </w:r>
      <w:r w:rsidRPr="00C42A1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42A19">
        <w:rPr>
          <w:rFonts w:ascii="Times New Roman" w:hAnsi="Times New Roman" w:cs="Times New Roman"/>
          <w:sz w:val="28"/>
          <w:szCs w:val="28"/>
        </w:rPr>
        <w:t>спорной</w:t>
      </w:r>
      <w:r w:rsidRPr="00C42A1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42A19">
        <w:rPr>
          <w:rFonts w:ascii="Times New Roman" w:hAnsi="Times New Roman" w:cs="Times New Roman"/>
          <w:sz w:val="28"/>
          <w:szCs w:val="28"/>
        </w:rPr>
        <w:t>ситуации</w:t>
      </w:r>
      <w:r w:rsidRPr="00C42A19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C42A19">
        <w:rPr>
          <w:rFonts w:ascii="Times New Roman" w:hAnsi="Times New Roman" w:cs="Times New Roman"/>
          <w:sz w:val="28"/>
          <w:szCs w:val="28"/>
        </w:rPr>
        <w:t>решение</w:t>
      </w:r>
      <w:r w:rsidRPr="00C42A1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42A19">
        <w:rPr>
          <w:rFonts w:ascii="Times New Roman" w:hAnsi="Times New Roman" w:cs="Times New Roman"/>
          <w:sz w:val="28"/>
          <w:szCs w:val="28"/>
        </w:rPr>
        <w:t>принимается</w:t>
      </w:r>
      <w:r w:rsidRPr="00C42A1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42A19">
        <w:rPr>
          <w:rFonts w:ascii="Times New Roman" w:hAnsi="Times New Roman" w:cs="Times New Roman"/>
          <w:sz w:val="28"/>
          <w:szCs w:val="28"/>
        </w:rPr>
        <w:t>Председателем</w:t>
      </w:r>
      <w:r w:rsidRPr="00C42A19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C42A19">
        <w:rPr>
          <w:rFonts w:ascii="Times New Roman" w:hAnsi="Times New Roman" w:cs="Times New Roman"/>
          <w:sz w:val="28"/>
          <w:szCs w:val="28"/>
        </w:rPr>
        <w:t>Жюри.</w:t>
      </w:r>
    </w:p>
    <w:p w14:paraId="30971CA5" w14:textId="77777777" w:rsidR="00C42A19" w:rsidRPr="00C42A19" w:rsidRDefault="00C42A19" w:rsidP="00C42A19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42A19">
        <w:rPr>
          <w:rFonts w:ascii="Times New Roman" w:hAnsi="Times New Roman" w:cs="Times New Roman"/>
          <w:sz w:val="28"/>
          <w:szCs w:val="28"/>
        </w:rPr>
        <w:br w:type="page"/>
      </w:r>
    </w:p>
    <w:p w14:paraId="159277D9" w14:textId="03770DAF" w:rsidR="00C01B1C" w:rsidRPr="00C01B1C" w:rsidRDefault="00C01B1C" w:rsidP="00C01B1C">
      <w:pPr>
        <w:spacing w:after="0" w:line="240" w:lineRule="auto"/>
        <w:ind w:firstLine="709"/>
        <w:jc w:val="right"/>
        <w:rPr>
          <w:rFonts w:ascii="Times New Roman" w:hAnsi="Times New Roman" w:cs="Times New Roman"/>
          <w:bCs/>
          <w:i/>
          <w:iCs/>
          <w:sz w:val="28"/>
          <w:szCs w:val="28"/>
        </w:rPr>
      </w:pPr>
      <w:r w:rsidRPr="00C01B1C">
        <w:rPr>
          <w:rFonts w:ascii="Times New Roman" w:hAnsi="Times New Roman" w:cs="Times New Roman"/>
          <w:bCs/>
          <w:i/>
          <w:iCs/>
          <w:sz w:val="28"/>
          <w:szCs w:val="28"/>
        </w:rPr>
        <w:lastRenderedPageBreak/>
        <w:t>Приложение 2</w:t>
      </w:r>
    </w:p>
    <w:p w14:paraId="0C8805AD" w14:textId="77777777" w:rsidR="00C01B1C" w:rsidRDefault="00C01B1C" w:rsidP="00C42A1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0F9B35A" w14:textId="77777777" w:rsidR="00C01B1C" w:rsidRDefault="00C01B1C" w:rsidP="00C42A1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C54A9AA" w14:textId="77777777" w:rsidR="00C01B1C" w:rsidRPr="00C42A19" w:rsidRDefault="00C42A19" w:rsidP="00C01B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2A19">
        <w:rPr>
          <w:rFonts w:ascii="Times New Roman" w:hAnsi="Times New Roman" w:cs="Times New Roman"/>
          <w:b/>
          <w:sz w:val="28"/>
          <w:szCs w:val="28"/>
        </w:rPr>
        <w:t>З</w:t>
      </w:r>
      <w:r w:rsidR="00C01B1C">
        <w:rPr>
          <w:rFonts w:ascii="Times New Roman" w:hAnsi="Times New Roman" w:cs="Times New Roman"/>
          <w:b/>
          <w:sz w:val="28"/>
          <w:szCs w:val="28"/>
        </w:rPr>
        <w:t xml:space="preserve">аявка для участия в конкурсе </w:t>
      </w:r>
      <w:r w:rsidR="00C01B1C" w:rsidRPr="00C42A19">
        <w:rPr>
          <w:rFonts w:ascii="Times New Roman" w:hAnsi="Times New Roman" w:cs="Times New Roman"/>
          <w:b/>
          <w:sz w:val="28"/>
          <w:szCs w:val="28"/>
        </w:rPr>
        <w:t>благопожеланий</w:t>
      </w:r>
    </w:p>
    <w:p w14:paraId="76FD9A66" w14:textId="77777777" w:rsidR="00C01B1C" w:rsidRPr="00C42A19" w:rsidRDefault="00C01B1C" w:rsidP="00C01B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2A19">
        <w:rPr>
          <w:rFonts w:ascii="Times New Roman" w:hAnsi="Times New Roman" w:cs="Times New Roman"/>
          <w:b/>
          <w:sz w:val="28"/>
          <w:szCs w:val="28"/>
        </w:rPr>
        <w:t>«</w:t>
      </w:r>
      <w:proofErr w:type="spellStart"/>
      <w:r w:rsidRPr="00C42A19">
        <w:rPr>
          <w:rFonts w:ascii="Times New Roman" w:hAnsi="Times New Roman" w:cs="Times New Roman"/>
          <w:b/>
          <w:sz w:val="28"/>
          <w:szCs w:val="28"/>
        </w:rPr>
        <w:t>Сагаалганай</w:t>
      </w:r>
      <w:proofErr w:type="spellEnd"/>
      <w:r w:rsidRPr="00C42A1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C42A19">
        <w:rPr>
          <w:rFonts w:ascii="Times New Roman" w:hAnsi="Times New Roman" w:cs="Times New Roman"/>
          <w:b/>
          <w:sz w:val="28"/>
          <w:szCs w:val="28"/>
        </w:rPr>
        <w:t>үреэлнүүд</w:t>
      </w:r>
      <w:proofErr w:type="spellEnd"/>
      <w:r w:rsidRPr="00C42A19">
        <w:rPr>
          <w:rFonts w:ascii="Times New Roman" w:hAnsi="Times New Roman" w:cs="Times New Roman"/>
          <w:b/>
          <w:sz w:val="28"/>
          <w:szCs w:val="28"/>
        </w:rPr>
        <w:t>», посвященного</w:t>
      </w:r>
    </w:p>
    <w:p w14:paraId="7A192B5E" w14:textId="281F528E" w:rsidR="00C01B1C" w:rsidRDefault="00C01B1C" w:rsidP="00C01B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2A19">
        <w:rPr>
          <w:rFonts w:ascii="Times New Roman" w:hAnsi="Times New Roman" w:cs="Times New Roman"/>
          <w:b/>
          <w:sz w:val="28"/>
          <w:szCs w:val="28"/>
        </w:rPr>
        <w:t>Празднику Белого месяца</w:t>
      </w:r>
    </w:p>
    <w:p w14:paraId="54AECA28" w14:textId="508E3FB1" w:rsidR="00C01B1C" w:rsidRDefault="00C01B1C" w:rsidP="00C01B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C2E3700" w14:textId="1400E2B4" w:rsidR="00C01B1C" w:rsidRDefault="00C01B1C" w:rsidP="00C01B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05D5DB" w14:textId="57E9EA74" w:rsidR="00C01B1C" w:rsidRDefault="00C01B1C" w:rsidP="00C01B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D45150" w14:textId="77777777" w:rsidR="00C01B1C" w:rsidRDefault="00C01B1C" w:rsidP="00C01B1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6"/>
        <w:tblW w:w="0" w:type="auto"/>
        <w:tblInd w:w="-318" w:type="dxa"/>
        <w:tblLook w:val="04A0" w:firstRow="1" w:lastRow="0" w:firstColumn="1" w:lastColumn="0" w:noHBand="0" w:noVBand="1"/>
      </w:tblPr>
      <w:tblGrid>
        <w:gridCol w:w="3261"/>
        <w:gridCol w:w="6628"/>
      </w:tblGrid>
      <w:tr w:rsidR="00C01B1C" w14:paraId="778C4D87" w14:textId="77777777" w:rsidTr="00C01B1C">
        <w:tc>
          <w:tcPr>
            <w:tcW w:w="3261" w:type="dxa"/>
          </w:tcPr>
          <w:p w14:paraId="712FB689" w14:textId="77777777" w:rsidR="00C01B1C" w:rsidRDefault="00C01B1C" w:rsidP="00C01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2A19">
              <w:rPr>
                <w:rFonts w:ascii="Times New Roman" w:hAnsi="Times New Roman" w:cs="Times New Roman"/>
                <w:b/>
                <w:sz w:val="28"/>
                <w:szCs w:val="28"/>
              </w:rPr>
              <w:t>ФИО (полностью) </w:t>
            </w:r>
          </w:p>
          <w:p w14:paraId="1184AAFA" w14:textId="7C4B5603" w:rsidR="00C01B1C" w:rsidRDefault="00C01B1C" w:rsidP="00C01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2A19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участника Конкурса</w:t>
            </w:r>
          </w:p>
        </w:tc>
        <w:tc>
          <w:tcPr>
            <w:tcW w:w="6628" w:type="dxa"/>
          </w:tcPr>
          <w:p w14:paraId="299FEE78" w14:textId="77777777" w:rsidR="00C01B1C" w:rsidRDefault="00C01B1C" w:rsidP="00C42A1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01B1C" w14:paraId="03B4F231" w14:textId="77777777" w:rsidTr="00C01B1C">
        <w:trPr>
          <w:trHeight w:val="1637"/>
        </w:trPr>
        <w:tc>
          <w:tcPr>
            <w:tcW w:w="3261" w:type="dxa"/>
          </w:tcPr>
          <w:p w14:paraId="5C872F60" w14:textId="04136B14" w:rsidR="00C01B1C" w:rsidRDefault="00C01B1C" w:rsidP="00C01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2A1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Место учебы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(+ класс, номер группы, наименование факультета)</w:t>
            </w:r>
          </w:p>
        </w:tc>
        <w:tc>
          <w:tcPr>
            <w:tcW w:w="6628" w:type="dxa"/>
          </w:tcPr>
          <w:p w14:paraId="49314F1D" w14:textId="77777777" w:rsidR="00C01B1C" w:rsidRDefault="00C01B1C" w:rsidP="00C42A1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01B1C" w14:paraId="7E024925" w14:textId="77777777" w:rsidTr="00C01B1C">
        <w:tc>
          <w:tcPr>
            <w:tcW w:w="3261" w:type="dxa"/>
          </w:tcPr>
          <w:p w14:paraId="5106D7DA" w14:textId="77777777" w:rsidR="00C01B1C" w:rsidRDefault="00C01B1C" w:rsidP="00C01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2A19">
              <w:rPr>
                <w:rFonts w:ascii="Times New Roman" w:hAnsi="Times New Roman" w:cs="Times New Roman"/>
                <w:b/>
                <w:sz w:val="28"/>
                <w:szCs w:val="28"/>
              </w:rPr>
              <w:t>Электронная почта </w:t>
            </w:r>
          </w:p>
          <w:p w14:paraId="4FBBEF6E" w14:textId="48968205" w:rsidR="00C01B1C" w:rsidRDefault="00C01B1C" w:rsidP="00C01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2A19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участника</w:t>
            </w:r>
          </w:p>
        </w:tc>
        <w:tc>
          <w:tcPr>
            <w:tcW w:w="6628" w:type="dxa"/>
          </w:tcPr>
          <w:p w14:paraId="77DD408D" w14:textId="77777777" w:rsidR="00C01B1C" w:rsidRDefault="00C01B1C" w:rsidP="00C42A1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01B1C" w14:paraId="0EF432B9" w14:textId="77777777" w:rsidTr="00C01B1C">
        <w:tc>
          <w:tcPr>
            <w:tcW w:w="3261" w:type="dxa"/>
          </w:tcPr>
          <w:p w14:paraId="5032EDA8" w14:textId="77777777" w:rsidR="00C01B1C" w:rsidRDefault="00C01B1C" w:rsidP="00C01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2A19">
              <w:rPr>
                <w:rFonts w:ascii="Times New Roman" w:hAnsi="Times New Roman" w:cs="Times New Roman"/>
                <w:b/>
                <w:sz w:val="28"/>
                <w:szCs w:val="28"/>
              </w:rPr>
              <w:t>Контактный телефон </w:t>
            </w:r>
          </w:p>
          <w:p w14:paraId="241DAACE" w14:textId="0E939E77" w:rsidR="00C01B1C" w:rsidRPr="00C42A19" w:rsidRDefault="00C01B1C" w:rsidP="00C01B1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42A19">
              <w:rPr>
                <w:rFonts w:ascii="Times New Roman" w:hAnsi="Times New Roman" w:cs="Times New Roman"/>
                <w:b/>
                <w:sz w:val="28"/>
                <w:szCs w:val="28"/>
              </w:rPr>
              <w:t>участника</w:t>
            </w:r>
          </w:p>
        </w:tc>
        <w:tc>
          <w:tcPr>
            <w:tcW w:w="6628" w:type="dxa"/>
          </w:tcPr>
          <w:p w14:paraId="212E7967" w14:textId="77777777" w:rsidR="00C01B1C" w:rsidRDefault="00C01B1C" w:rsidP="00C42A1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3032C135" w14:textId="32A1C024" w:rsidR="00C42A19" w:rsidRPr="00C42A19" w:rsidRDefault="00C42A19" w:rsidP="00C42A1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01C58A" w14:textId="77777777" w:rsidR="00C42A19" w:rsidRPr="00C42A19" w:rsidRDefault="00C42A19" w:rsidP="00C42A19">
      <w:pPr>
        <w:widowControl w:val="0"/>
        <w:tabs>
          <w:tab w:val="left" w:pos="506"/>
        </w:tabs>
        <w:autoSpaceDE w:val="0"/>
        <w:autoSpaceDN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C42A19" w:rsidRPr="00C42A19" w:rsidSect="004A74A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70FA2" w14:textId="77777777" w:rsidR="00765FA4" w:rsidRDefault="00765FA4">
      <w:pPr>
        <w:spacing w:after="0" w:line="240" w:lineRule="auto"/>
      </w:pPr>
      <w:r>
        <w:separator/>
      </w:r>
    </w:p>
  </w:endnote>
  <w:endnote w:type="continuationSeparator" w:id="0">
    <w:p w14:paraId="6375FF2C" w14:textId="77777777" w:rsidR="00765FA4" w:rsidRDefault="00765F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B534D" w14:textId="31C6096D" w:rsidR="00E1013E" w:rsidRDefault="00C42A19">
    <w:pPr>
      <w:pStyle w:val="a4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43A5DEC7" wp14:editId="1253BEA9">
              <wp:simplePos x="0" y="0"/>
              <wp:positionH relativeFrom="page">
                <wp:posOffset>3977005</wp:posOffset>
              </wp:positionH>
              <wp:positionV relativeFrom="page">
                <wp:posOffset>9605010</wp:posOffset>
              </wp:positionV>
              <wp:extent cx="147320" cy="165735"/>
              <wp:effectExtent l="0" t="0" r="0" b="0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604B76" w14:textId="77777777" w:rsidR="00E1013E" w:rsidRDefault="00597DD8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3A5DEC7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313.15pt;margin-top:756.3pt;width:11.6pt;height:13.0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" filled="f" stroked="f">
              <v:textbox inset="0,0,0,0">
                <w:txbxContent>
                  <w:p w14:paraId="4D604B76" w14:textId="77777777" w:rsidR="00E1013E" w:rsidRDefault="00597DD8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2F2298" w14:textId="77777777" w:rsidR="00765FA4" w:rsidRDefault="00765FA4">
      <w:pPr>
        <w:spacing w:after="0" w:line="240" w:lineRule="auto"/>
      </w:pPr>
      <w:r>
        <w:separator/>
      </w:r>
    </w:p>
  </w:footnote>
  <w:footnote w:type="continuationSeparator" w:id="0">
    <w:p w14:paraId="3ED0B448" w14:textId="77777777" w:rsidR="00765FA4" w:rsidRDefault="00765F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B2E7D"/>
    <w:multiLevelType w:val="hybridMultilevel"/>
    <w:tmpl w:val="59D48D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8E249F"/>
    <w:multiLevelType w:val="hybridMultilevel"/>
    <w:tmpl w:val="98CE819C"/>
    <w:lvl w:ilvl="0" w:tplc="E0082D92">
      <w:start w:val="1"/>
      <w:numFmt w:val="decimal"/>
      <w:lvlText w:val="%1."/>
      <w:lvlJc w:val="left"/>
      <w:pPr>
        <w:ind w:left="46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7" w:hanging="360"/>
      </w:pPr>
    </w:lvl>
    <w:lvl w:ilvl="2" w:tplc="0419001B" w:tentative="1">
      <w:start w:val="1"/>
      <w:numFmt w:val="lowerRoman"/>
      <w:lvlText w:val="%3."/>
      <w:lvlJc w:val="right"/>
      <w:pPr>
        <w:ind w:left="1907" w:hanging="180"/>
      </w:pPr>
    </w:lvl>
    <w:lvl w:ilvl="3" w:tplc="0419000F" w:tentative="1">
      <w:start w:val="1"/>
      <w:numFmt w:val="decimal"/>
      <w:lvlText w:val="%4."/>
      <w:lvlJc w:val="left"/>
      <w:pPr>
        <w:ind w:left="2627" w:hanging="360"/>
      </w:pPr>
    </w:lvl>
    <w:lvl w:ilvl="4" w:tplc="04190019" w:tentative="1">
      <w:start w:val="1"/>
      <w:numFmt w:val="lowerLetter"/>
      <w:lvlText w:val="%5."/>
      <w:lvlJc w:val="left"/>
      <w:pPr>
        <w:ind w:left="3347" w:hanging="360"/>
      </w:pPr>
    </w:lvl>
    <w:lvl w:ilvl="5" w:tplc="0419001B" w:tentative="1">
      <w:start w:val="1"/>
      <w:numFmt w:val="lowerRoman"/>
      <w:lvlText w:val="%6."/>
      <w:lvlJc w:val="right"/>
      <w:pPr>
        <w:ind w:left="4067" w:hanging="180"/>
      </w:pPr>
    </w:lvl>
    <w:lvl w:ilvl="6" w:tplc="0419000F" w:tentative="1">
      <w:start w:val="1"/>
      <w:numFmt w:val="decimal"/>
      <w:lvlText w:val="%7."/>
      <w:lvlJc w:val="left"/>
      <w:pPr>
        <w:ind w:left="4787" w:hanging="360"/>
      </w:pPr>
    </w:lvl>
    <w:lvl w:ilvl="7" w:tplc="04190019" w:tentative="1">
      <w:start w:val="1"/>
      <w:numFmt w:val="lowerLetter"/>
      <w:lvlText w:val="%8."/>
      <w:lvlJc w:val="left"/>
      <w:pPr>
        <w:ind w:left="5507" w:hanging="360"/>
      </w:pPr>
    </w:lvl>
    <w:lvl w:ilvl="8" w:tplc="041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2" w15:restartNumberingAfterBreak="0">
    <w:nsid w:val="11AB7012"/>
    <w:multiLevelType w:val="multilevel"/>
    <w:tmpl w:val="52EEE808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-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-2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1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40" w:hanging="2160"/>
      </w:pPr>
      <w:rPr>
        <w:rFonts w:hint="default"/>
      </w:rPr>
    </w:lvl>
  </w:abstractNum>
  <w:abstractNum w:abstractNumId="3" w15:restartNumberingAfterBreak="0">
    <w:nsid w:val="17B94B8A"/>
    <w:multiLevelType w:val="multilevel"/>
    <w:tmpl w:val="78C474E6"/>
    <w:lvl w:ilvl="0">
      <w:start w:val="1"/>
      <w:numFmt w:val="decimal"/>
      <w:lvlText w:val="%1"/>
      <w:lvlJc w:val="left"/>
      <w:pPr>
        <w:ind w:left="305" w:hanging="457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305" w:hanging="457"/>
      </w:pPr>
      <w:rPr>
        <w:rFonts w:ascii="Times New Roman" w:eastAsia="Times New Roman" w:hAnsi="Times New Roman" w:cs="Times New Roman" w:hint="default"/>
        <w:spacing w:val="-2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428" w:hanging="428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895" w:hanging="4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63" w:hanging="4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30" w:hanging="4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898" w:hanging="4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66" w:hanging="4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33" w:hanging="428"/>
      </w:pPr>
      <w:rPr>
        <w:rFonts w:hint="default"/>
        <w:lang w:val="ru-RU" w:eastAsia="en-US" w:bidi="ar-SA"/>
      </w:rPr>
    </w:lvl>
  </w:abstractNum>
  <w:abstractNum w:abstractNumId="4" w15:restartNumberingAfterBreak="0">
    <w:nsid w:val="281019C9"/>
    <w:multiLevelType w:val="hybridMultilevel"/>
    <w:tmpl w:val="F94EBF30"/>
    <w:lvl w:ilvl="0" w:tplc="1F462C24">
      <w:numFmt w:val="bullet"/>
      <w:lvlText w:val="-"/>
      <w:lvlJc w:val="left"/>
      <w:pPr>
        <w:ind w:left="222" w:hanging="44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B403990">
      <w:numFmt w:val="bullet"/>
      <w:lvlText w:val="•"/>
      <w:lvlJc w:val="left"/>
      <w:pPr>
        <w:ind w:left="1170" w:hanging="447"/>
      </w:pPr>
      <w:rPr>
        <w:rFonts w:hint="default"/>
        <w:lang w:val="ru-RU" w:eastAsia="en-US" w:bidi="ar-SA"/>
      </w:rPr>
    </w:lvl>
    <w:lvl w:ilvl="2" w:tplc="A9244FC4">
      <w:numFmt w:val="bullet"/>
      <w:lvlText w:val="•"/>
      <w:lvlJc w:val="left"/>
      <w:pPr>
        <w:ind w:left="2121" w:hanging="447"/>
      </w:pPr>
      <w:rPr>
        <w:rFonts w:hint="default"/>
        <w:lang w:val="ru-RU" w:eastAsia="en-US" w:bidi="ar-SA"/>
      </w:rPr>
    </w:lvl>
    <w:lvl w:ilvl="3" w:tplc="844241DA">
      <w:numFmt w:val="bullet"/>
      <w:lvlText w:val="•"/>
      <w:lvlJc w:val="left"/>
      <w:pPr>
        <w:ind w:left="3071" w:hanging="447"/>
      </w:pPr>
      <w:rPr>
        <w:rFonts w:hint="default"/>
        <w:lang w:val="ru-RU" w:eastAsia="en-US" w:bidi="ar-SA"/>
      </w:rPr>
    </w:lvl>
    <w:lvl w:ilvl="4" w:tplc="9DC0804E">
      <w:numFmt w:val="bullet"/>
      <w:lvlText w:val="•"/>
      <w:lvlJc w:val="left"/>
      <w:pPr>
        <w:ind w:left="4022" w:hanging="447"/>
      </w:pPr>
      <w:rPr>
        <w:rFonts w:hint="default"/>
        <w:lang w:val="ru-RU" w:eastAsia="en-US" w:bidi="ar-SA"/>
      </w:rPr>
    </w:lvl>
    <w:lvl w:ilvl="5" w:tplc="B1801ACC">
      <w:numFmt w:val="bullet"/>
      <w:lvlText w:val="•"/>
      <w:lvlJc w:val="left"/>
      <w:pPr>
        <w:ind w:left="4973" w:hanging="447"/>
      </w:pPr>
      <w:rPr>
        <w:rFonts w:hint="default"/>
        <w:lang w:val="ru-RU" w:eastAsia="en-US" w:bidi="ar-SA"/>
      </w:rPr>
    </w:lvl>
    <w:lvl w:ilvl="6" w:tplc="6ACCB326">
      <w:numFmt w:val="bullet"/>
      <w:lvlText w:val="•"/>
      <w:lvlJc w:val="left"/>
      <w:pPr>
        <w:ind w:left="5923" w:hanging="447"/>
      </w:pPr>
      <w:rPr>
        <w:rFonts w:hint="default"/>
        <w:lang w:val="ru-RU" w:eastAsia="en-US" w:bidi="ar-SA"/>
      </w:rPr>
    </w:lvl>
    <w:lvl w:ilvl="7" w:tplc="2B4EC394">
      <w:numFmt w:val="bullet"/>
      <w:lvlText w:val="•"/>
      <w:lvlJc w:val="left"/>
      <w:pPr>
        <w:ind w:left="6874" w:hanging="447"/>
      </w:pPr>
      <w:rPr>
        <w:rFonts w:hint="default"/>
        <w:lang w:val="ru-RU" w:eastAsia="en-US" w:bidi="ar-SA"/>
      </w:rPr>
    </w:lvl>
    <w:lvl w:ilvl="8" w:tplc="77DEDFDA">
      <w:numFmt w:val="bullet"/>
      <w:lvlText w:val="•"/>
      <w:lvlJc w:val="left"/>
      <w:pPr>
        <w:ind w:left="7825" w:hanging="447"/>
      </w:pPr>
      <w:rPr>
        <w:rFonts w:hint="default"/>
        <w:lang w:val="ru-RU" w:eastAsia="en-US" w:bidi="ar-SA"/>
      </w:rPr>
    </w:lvl>
  </w:abstractNum>
  <w:abstractNum w:abstractNumId="5" w15:restartNumberingAfterBreak="0">
    <w:nsid w:val="2FD364BB"/>
    <w:multiLevelType w:val="hybridMultilevel"/>
    <w:tmpl w:val="35D22D7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D86CC3"/>
    <w:multiLevelType w:val="multilevel"/>
    <w:tmpl w:val="62CE16C2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4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60" w:hanging="2160"/>
      </w:pPr>
      <w:rPr>
        <w:rFonts w:hint="default"/>
      </w:rPr>
    </w:lvl>
  </w:abstractNum>
  <w:abstractNum w:abstractNumId="7" w15:restartNumberingAfterBreak="0">
    <w:nsid w:val="3A9473EB"/>
    <w:multiLevelType w:val="multilevel"/>
    <w:tmpl w:val="9326AB00"/>
    <w:lvl w:ilvl="0">
      <w:start w:val="4"/>
      <w:numFmt w:val="decimal"/>
      <w:lvlText w:val="%1"/>
      <w:lvlJc w:val="left"/>
      <w:pPr>
        <w:ind w:left="222" w:hanging="605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605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1" w:hanging="6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1" w:hanging="6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2" w:hanging="6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6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3" w:hanging="6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4" w:hanging="6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5" w:hanging="605"/>
      </w:pPr>
      <w:rPr>
        <w:rFonts w:hint="default"/>
        <w:lang w:val="ru-RU" w:eastAsia="en-US" w:bidi="ar-SA"/>
      </w:rPr>
    </w:lvl>
  </w:abstractNum>
  <w:abstractNum w:abstractNumId="8" w15:restartNumberingAfterBreak="0">
    <w:nsid w:val="407C08E1"/>
    <w:multiLevelType w:val="hybridMultilevel"/>
    <w:tmpl w:val="9F2E579C"/>
    <w:lvl w:ilvl="0" w:tplc="6750C5C8">
      <w:start w:val="1"/>
      <w:numFmt w:val="decimal"/>
      <w:lvlText w:val="%1."/>
      <w:lvlJc w:val="left"/>
      <w:pPr>
        <w:ind w:left="222" w:hanging="42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A9C6190">
      <w:numFmt w:val="bullet"/>
      <w:lvlText w:val="•"/>
      <w:lvlJc w:val="left"/>
      <w:pPr>
        <w:ind w:left="1170" w:hanging="428"/>
      </w:pPr>
      <w:rPr>
        <w:rFonts w:hint="default"/>
        <w:lang w:val="ru-RU" w:eastAsia="en-US" w:bidi="ar-SA"/>
      </w:rPr>
    </w:lvl>
    <w:lvl w:ilvl="2" w:tplc="6240B5D0">
      <w:numFmt w:val="bullet"/>
      <w:lvlText w:val="•"/>
      <w:lvlJc w:val="left"/>
      <w:pPr>
        <w:ind w:left="2121" w:hanging="428"/>
      </w:pPr>
      <w:rPr>
        <w:rFonts w:hint="default"/>
        <w:lang w:val="ru-RU" w:eastAsia="en-US" w:bidi="ar-SA"/>
      </w:rPr>
    </w:lvl>
    <w:lvl w:ilvl="3" w:tplc="A51816B8">
      <w:numFmt w:val="bullet"/>
      <w:lvlText w:val="•"/>
      <w:lvlJc w:val="left"/>
      <w:pPr>
        <w:ind w:left="3071" w:hanging="428"/>
      </w:pPr>
      <w:rPr>
        <w:rFonts w:hint="default"/>
        <w:lang w:val="ru-RU" w:eastAsia="en-US" w:bidi="ar-SA"/>
      </w:rPr>
    </w:lvl>
    <w:lvl w:ilvl="4" w:tplc="0D3CF93A">
      <w:numFmt w:val="bullet"/>
      <w:lvlText w:val="•"/>
      <w:lvlJc w:val="left"/>
      <w:pPr>
        <w:ind w:left="4022" w:hanging="428"/>
      </w:pPr>
      <w:rPr>
        <w:rFonts w:hint="default"/>
        <w:lang w:val="ru-RU" w:eastAsia="en-US" w:bidi="ar-SA"/>
      </w:rPr>
    </w:lvl>
    <w:lvl w:ilvl="5" w:tplc="AD26244C">
      <w:numFmt w:val="bullet"/>
      <w:lvlText w:val="•"/>
      <w:lvlJc w:val="left"/>
      <w:pPr>
        <w:ind w:left="4973" w:hanging="428"/>
      </w:pPr>
      <w:rPr>
        <w:rFonts w:hint="default"/>
        <w:lang w:val="ru-RU" w:eastAsia="en-US" w:bidi="ar-SA"/>
      </w:rPr>
    </w:lvl>
    <w:lvl w:ilvl="6" w:tplc="E252EBBC">
      <w:numFmt w:val="bullet"/>
      <w:lvlText w:val="•"/>
      <w:lvlJc w:val="left"/>
      <w:pPr>
        <w:ind w:left="5923" w:hanging="428"/>
      </w:pPr>
      <w:rPr>
        <w:rFonts w:hint="default"/>
        <w:lang w:val="ru-RU" w:eastAsia="en-US" w:bidi="ar-SA"/>
      </w:rPr>
    </w:lvl>
    <w:lvl w:ilvl="7" w:tplc="24B0C516">
      <w:numFmt w:val="bullet"/>
      <w:lvlText w:val="•"/>
      <w:lvlJc w:val="left"/>
      <w:pPr>
        <w:ind w:left="6874" w:hanging="428"/>
      </w:pPr>
      <w:rPr>
        <w:rFonts w:hint="default"/>
        <w:lang w:val="ru-RU" w:eastAsia="en-US" w:bidi="ar-SA"/>
      </w:rPr>
    </w:lvl>
    <w:lvl w:ilvl="8" w:tplc="7922B082">
      <w:numFmt w:val="bullet"/>
      <w:lvlText w:val="•"/>
      <w:lvlJc w:val="left"/>
      <w:pPr>
        <w:ind w:left="7825" w:hanging="428"/>
      </w:pPr>
      <w:rPr>
        <w:rFonts w:hint="default"/>
        <w:lang w:val="ru-RU" w:eastAsia="en-US" w:bidi="ar-SA"/>
      </w:rPr>
    </w:lvl>
  </w:abstractNum>
  <w:abstractNum w:abstractNumId="9" w15:restartNumberingAfterBreak="0">
    <w:nsid w:val="493131F5"/>
    <w:multiLevelType w:val="hybridMultilevel"/>
    <w:tmpl w:val="97B69D72"/>
    <w:lvl w:ilvl="0" w:tplc="B2AAA5DC">
      <w:start w:val="2"/>
      <w:numFmt w:val="decimal"/>
      <w:lvlText w:val="%1."/>
      <w:lvlJc w:val="left"/>
      <w:pPr>
        <w:ind w:left="3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215" w:hanging="360"/>
      </w:pPr>
    </w:lvl>
    <w:lvl w:ilvl="2" w:tplc="0419001B" w:tentative="1">
      <w:start w:val="1"/>
      <w:numFmt w:val="lowerRoman"/>
      <w:lvlText w:val="%3."/>
      <w:lvlJc w:val="right"/>
      <w:pPr>
        <w:ind w:left="4935" w:hanging="180"/>
      </w:pPr>
    </w:lvl>
    <w:lvl w:ilvl="3" w:tplc="0419000F" w:tentative="1">
      <w:start w:val="1"/>
      <w:numFmt w:val="decimal"/>
      <w:lvlText w:val="%4."/>
      <w:lvlJc w:val="left"/>
      <w:pPr>
        <w:ind w:left="5655" w:hanging="360"/>
      </w:pPr>
    </w:lvl>
    <w:lvl w:ilvl="4" w:tplc="04190019" w:tentative="1">
      <w:start w:val="1"/>
      <w:numFmt w:val="lowerLetter"/>
      <w:lvlText w:val="%5."/>
      <w:lvlJc w:val="left"/>
      <w:pPr>
        <w:ind w:left="6375" w:hanging="360"/>
      </w:pPr>
    </w:lvl>
    <w:lvl w:ilvl="5" w:tplc="0419001B" w:tentative="1">
      <w:start w:val="1"/>
      <w:numFmt w:val="lowerRoman"/>
      <w:lvlText w:val="%6."/>
      <w:lvlJc w:val="right"/>
      <w:pPr>
        <w:ind w:left="7095" w:hanging="180"/>
      </w:pPr>
    </w:lvl>
    <w:lvl w:ilvl="6" w:tplc="0419000F" w:tentative="1">
      <w:start w:val="1"/>
      <w:numFmt w:val="decimal"/>
      <w:lvlText w:val="%7."/>
      <w:lvlJc w:val="left"/>
      <w:pPr>
        <w:ind w:left="7815" w:hanging="360"/>
      </w:pPr>
    </w:lvl>
    <w:lvl w:ilvl="7" w:tplc="04190019" w:tentative="1">
      <w:start w:val="1"/>
      <w:numFmt w:val="lowerLetter"/>
      <w:lvlText w:val="%8."/>
      <w:lvlJc w:val="left"/>
      <w:pPr>
        <w:ind w:left="8535" w:hanging="360"/>
      </w:pPr>
    </w:lvl>
    <w:lvl w:ilvl="8" w:tplc="0419001B" w:tentative="1">
      <w:start w:val="1"/>
      <w:numFmt w:val="lowerRoman"/>
      <w:lvlText w:val="%9."/>
      <w:lvlJc w:val="right"/>
      <w:pPr>
        <w:ind w:left="9255" w:hanging="180"/>
      </w:pPr>
    </w:lvl>
  </w:abstractNum>
  <w:abstractNum w:abstractNumId="10" w15:restartNumberingAfterBreak="0">
    <w:nsid w:val="49DC3D7E"/>
    <w:multiLevelType w:val="multilevel"/>
    <w:tmpl w:val="8A08ECC6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4F2161EF"/>
    <w:multiLevelType w:val="multilevel"/>
    <w:tmpl w:val="8F32EBD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64B25D0A"/>
    <w:multiLevelType w:val="multilevel"/>
    <w:tmpl w:val="0520D4F0"/>
    <w:lvl w:ilvl="0">
      <w:start w:val="2"/>
      <w:numFmt w:val="decimal"/>
      <w:lvlText w:val="%1"/>
      <w:lvlJc w:val="left"/>
      <w:pPr>
        <w:ind w:left="222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4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1" w:hanging="4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1" w:hanging="4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2" w:hanging="4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4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3" w:hanging="4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4" w:hanging="4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5" w:hanging="497"/>
      </w:pPr>
      <w:rPr>
        <w:rFonts w:hint="default"/>
        <w:lang w:val="ru-RU" w:eastAsia="en-US" w:bidi="ar-SA"/>
      </w:rPr>
    </w:lvl>
  </w:abstractNum>
  <w:abstractNum w:abstractNumId="13" w15:restartNumberingAfterBreak="0">
    <w:nsid w:val="6AAE51E5"/>
    <w:multiLevelType w:val="multilevel"/>
    <w:tmpl w:val="21C4E212"/>
    <w:lvl w:ilvl="0">
      <w:start w:val="4"/>
      <w:numFmt w:val="decimal"/>
      <w:lvlText w:val="%1"/>
      <w:lvlJc w:val="left"/>
      <w:pPr>
        <w:ind w:left="222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4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1" w:hanging="4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1" w:hanging="4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2" w:hanging="4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4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3" w:hanging="4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4" w:hanging="4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5" w:hanging="497"/>
      </w:pPr>
      <w:rPr>
        <w:rFonts w:hint="default"/>
        <w:lang w:val="ru-RU" w:eastAsia="en-US" w:bidi="ar-SA"/>
      </w:rPr>
    </w:lvl>
  </w:abstractNum>
  <w:abstractNum w:abstractNumId="14" w15:restartNumberingAfterBreak="0">
    <w:nsid w:val="70BD623B"/>
    <w:multiLevelType w:val="multilevel"/>
    <w:tmpl w:val="87567690"/>
    <w:lvl w:ilvl="0">
      <w:start w:val="5"/>
      <w:numFmt w:val="decimal"/>
      <w:lvlText w:val="%1"/>
      <w:lvlJc w:val="left"/>
      <w:pPr>
        <w:ind w:left="222" w:hanging="497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22" w:hanging="4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121" w:hanging="49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71" w:hanging="4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2" w:hanging="4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73" w:hanging="4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3" w:hanging="4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74" w:hanging="4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5" w:hanging="497"/>
      </w:pPr>
      <w:rPr>
        <w:rFonts w:hint="default"/>
        <w:lang w:val="ru-RU" w:eastAsia="en-US" w:bidi="ar-SA"/>
      </w:rPr>
    </w:lvl>
  </w:abstractNum>
  <w:abstractNum w:abstractNumId="15" w15:restartNumberingAfterBreak="0">
    <w:nsid w:val="794F2E4E"/>
    <w:multiLevelType w:val="hybridMultilevel"/>
    <w:tmpl w:val="65862A8A"/>
    <w:lvl w:ilvl="0" w:tplc="4B126718">
      <w:numFmt w:val="bullet"/>
      <w:lvlText w:val=""/>
      <w:lvlJc w:val="left"/>
      <w:pPr>
        <w:ind w:left="222" w:hanging="428"/>
      </w:pPr>
      <w:rPr>
        <w:rFonts w:ascii="Symbol" w:eastAsia="Symbol" w:hAnsi="Symbol" w:cs="Symbol" w:hint="default"/>
        <w:w w:val="100"/>
        <w:sz w:val="28"/>
        <w:szCs w:val="28"/>
        <w:lang w:val="ru-RU" w:eastAsia="en-US" w:bidi="ar-SA"/>
      </w:rPr>
    </w:lvl>
    <w:lvl w:ilvl="1" w:tplc="A2B81D3C">
      <w:numFmt w:val="bullet"/>
      <w:lvlText w:val="•"/>
      <w:lvlJc w:val="left"/>
      <w:pPr>
        <w:ind w:left="1170" w:hanging="428"/>
      </w:pPr>
      <w:rPr>
        <w:rFonts w:hint="default"/>
        <w:lang w:val="ru-RU" w:eastAsia="en-US" w:bidi="ar-SA"/>
      </w:rPr>
    </w:lvl>
    <w:lvl w:ilvl="2" w:tplc="03B0DE30">
      <w:numFmt w:val="bullet"/>
      <w:lvlText w:val="•"/>
      <w:lvlJc w:val="left"/>
      <w:pPr>
        <w:ind w:left="2121" w:hanging="428"/>
      </w:pPr>
      <w:rPr>
        <w:rFonts w:hint="default"/>
        <w:lang w:val="ru-RU" w:eastAsia="en-US" w:bidi="ar-SA"/>
      </w:rPr>
    </w:lvl>
    <w:lvl w:ilvl="3" w:tplc="5B4CF594">
      <w:numFmt w:val="bullet"/>
      <w:lvlText w:val="•"/>
      <w:lvlJc w:val="left"/>
      <w:pPr>
        <w:ind w:left="3071" w:hanging="428"/>
      </w:pPr>
      <w:rPr>
        <w:rFonts w:hint="default"/>
        <w:lang w:val="ru-RU" w:eastAsia="en-US" w:bidi="ar-SA"/>
      </w:rPr>
    </w:lvl>
    <w:lvl w:ilvl="4" w:tplc="E2D6D1EE">
      <w:numFmt w:val="bullet"/>
      <w:lvlText w:val="•"/>
      <w:lvlJc w:val="left"/>
      <w:pPr>
        <w:ind w:left="4022" w:hanging="428"/>
      </w:pPr>
      <w:rPr>
        <w:rFonts w:hint="default"/>
        <w:lang w:val="ru-RU" w:eastAsia="en-US" w:bidi="ar-SA"/>
      </w:rPr>
    </w:lvl>
    <w:lvl w:ilvl="5" w:tplc="4202ADD4">
      <w:numFmt w:val="bullet"/>
      <w:lvlText w:val="•"/>
      <w:lvlJc w:val="left"/>
      <w:pPr>
        <w:ind w:left="4973" w:hanging="428"/>
      </w:pPr>
      <w:rPr>
        <w:rFonts w:hint="default"/>
        <w:lang w:val="ru-RU" w:eastAsia="en-US" w:bidi="ar-SA"/>
      </w:rPr>
    </w:lvl>
    <w:lvl w:ilvl="6" w:tplc="4B0C975E">
      <w:numFmt w:val="bullet"/>
      <w:lvlText w:val="•"/>
      <w:lvlJc w:val="left"/>
      <w:pPr>
        <w:ind w:left="5923" w:hanging="428"/>
      </w:pPr>
      <w:rPr>
        <w:rFonts w:hint="default"/>
        <w:lang w:val="ru-RU" w:eastAsia="en-US" w:bidi="ar-SA"/>
      </w:rPr>
    </w:lvl>
    <w:lvl w:ilvl="7" w:tplc="558EA3DA">
      <w:numFmt w:val="bullet"/>
      <w:lvlText w:val="•"/>
      <w:lvlJc w:val="left"/>
      <w:pPr>
        <w:ind w:left="6874" w:hanging="428"/>
      </w:pPr>
      <w:rPr>
        <w:rFonts w:hint="default"/>
        <w:lang w:val="ru-RU" w:eastAsia="en-US" w:bidi="ar-SA"/>
      </w:rPr>
    </w:lvl>
    <w:lvl w:ilvl="8" w:tplc="91B6644A">
      <w:numFmt w:val="bullet"/>
      <w:lvlText w:val="•"/>
      <w:lvlJc w:val="left"/>
      <w:pPr>
        <w:ind w:left="7825" w:hanging="428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15"/>
  </w:num>
  <w:num w:numId="5">
    <w:abstractNumId w:val="14"/>
  </w:num>
  <w:num w:numId="6">
    <w:abstractNumId w:val="13"/>
  </w:num>
  <w:num w:numId="7">
    <w:abstractNumId w:val="7"/>
  </w:num>
  <w:num w:numId="8">
    <w:abstractNumId w:val="12"/>
  </w:num>
  <w:num w:numId="9">
    <w:abstractNumId w:val="4"/>
  </w:num>
  <w:num w:numId="10">
    <w:abstractNumId w:val="3"/>
  </w:num>
  <w:num w:numId="11">
    <w:abstractNumId w:val="9"/>
  </w:num>
  <w:num w:numId="12">
    <w:abstractNumId w:val="2"/>
  </w:num>
  <w:num w:numId="13">
    <w:abstractNumId w:val="6"/>
  </w:num>
  <w:num w:numId="14">
    <w:abstractNumId w:val="10"/>
  </w:num>
  <w:num w:numId="15">
    <w:abstractNumId w:val="1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60EA"/>
    <w:rsid w:val="00026B86"/>
    <w:rsid w:val="00096F8C"/>
    <w:rsid w:val="000E06D2"/>
    <w:rsid w:val="000E612F"/>
    <w:rsid w:val="001816F6"/>
    <w:rsid w:val="0019006E"/>
    <w:rsid w:val="00193027"/>
    <w:rsid w:val="001A6DD9"/>
    <w:rsid w:val="001B42A6"/>
    <w:rsid w:val="00201F26"/>
    <w:rsid w:val="002031CD"/>
    <w:rsid w:val="00207B18"/>
    <w:rsid w:val="002239EF"/>
    <w:rsid w:val="00234E7B"/>
    <w:rsid w:val="003A31AC"/>
    <w:rsid w:val="00477B19"/>
    <w:rsid w:val="004A74A5"/>
    <w:rsid w:val="00556B08"/>
    <w:rsid w:val="0056325B"/>
    <w:rsid w:val="00597DD8"/>
    <w:rsid w:val="005B7323"/>
    <w:rsid w:val="006173AC"/>
    <w:rsid w:val="006873D3"/>
    <w:rsid w:val="006F4AE9"/>
    <w:rsid w:val="0070090F"/>
    <w:rsid w:val="00765FA4"/>
    <w:rsid w:val="007730E8"/>
    <w:rsid w:val="007F08C7"/>
    <w:rsid w:val="007F78EE"/>
    <w:rsid w:val="00803A8F"/>
    <w:rsid w:val="00846483"/>
    <w:rsid w:val="0088164E"/>
    <w:rsid w:val="008A7B79"/>
    <w:rsid w:val="008C4DA6"/>
    <w:rsid w:val="00924A39"/>
    <w:rsid w:val="00954CF2"/>
    <w:rsid w:val="00993B8E"/>
    <w:rsid w:val="009B7D14"/>
    <w:rsid w:val="00A10E77"/>
    <w:rsid w:val="00A760EA"/>
    <w:rsid w:val="00B62E7B"/>
    <w:rsid w:val="00B653B2"/>
    <w:rsid w:val="00BA6172"/>
    <w:rsid w:val="00BA74D9"/>
    <w:rsid w:val="00BB2DAC"/>
    <w:rsid w:val="00BC7AC5"/>
    <w:rsid w:val="00C01B1C"/>
    <w:rsid w:val="00C42A19"/>
    <w:rsid w:val="00C6148B"/>
    <w:rsid w:val="00C7263A"/>
    <w:rsid w:val="00C830ED"/>
    <w:rsid w:val="00CD47D4"/>
    <w:rsid w:val="00CF56BD"/>
    <w:rsid w:val="00DE35C7"/>
    <w:rsid w:val="00E718E6"/>
    <w:rsid w:val="00E83F41"/>
    <w:rsid w:val="00EC57D1"/>
    <w:rsid w:val="00ED5B9D"/>
    <w:rsid w:val="00F02129"/>
    <w:rsid w:val="00F03980"/>
    <w:rsid w:val="00F64186"/>
    <w:rsid w:val="00F94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76EB3479"/>
  <w15:docId w15:val="{11AB6A24-6499-4503-8795-036394A56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42A19"/>
    <w:pPr>
      <w:widowControl w:val="0"/>
      <w:autoSpaceDE w:val="0"/>
      <w:autoSpaceDN w:val="0"/>
      <w:spacing w:after="0" w:line="240" w:lineRule="auto"/>
      <w:ind w:left="1918" w:hanging="428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BB2DAC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C42A19"/>
    <w:rPr>
      <w:rFonts w:ascii="Times New Roman" w:eastAsia="Times New Roman" w:hAnsi="Times New Roman" w:cs="Times New Roman"/>
      <w:b/>
      <w:b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C42A1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C42A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5">
    <w:name w:val="Основной текст Знак"/>
    <w:basedOn w:val="a0"/>
    <w:link w:val="a4"/>
    <w:uiPriority w:val="1"/>
    <w:rsid w:val="00C42A19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C42A19"/>
    <w:pPr>
      <w:widowControl w:val="0"/>
      <w:autoSpaceDE w:val="0"/>
      <w:autoSpaceDN w:val="0"/>
      <w:spacing w:after="0" w:line="315" w:lineRule="exact"/>
      <w:ind w:left="107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59"/>
    <w:unhideWhenUsed/>
    <w:rsid w:val="00C01B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</TotalTime>
  <Pages>1</Pages>
  <Words>871</Words>
  <Characters>4971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Кристина Гаврилова</cp:lastModifiedBy>
  <cp:revision>68</cp:revision>
  <dcterms:created xsi:type="dcterms:W3CDTF">2024-01-16T11:54:00Z</dcterms:created>
  <dcterms:modified xsi:type="dcterms:W3CDTF">2024-01-30T07:28:00Z</dcterms:modified>
</cp:coreProperties>
</file>